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"/>
        <w:gridCol w:w="3669"/>
        <w:gridCol w:w="1932"/>
        <w:gridCol w:w="1868"/>
        <w:gridCol w:w="1634"/>
      </w:tblGrid>
      <w:tr w:rsidR="0056768E" w:rsidRPr="00F812EC" w:rsidTr="00DA1D2C">
        <w:trPr>
          <w:trHeight w:val="652"/>
        </w:trPr>
        <w:tc>
          <w:tcPr>
            <w:tcW w:w="751" w:type="dxa"/>
            <w:vMerge w:val="restart"/>
          </w:tcPr>
          <w:p w:rsidR="0056768E" w:rsidRPr="00F812EC" w:rsidRDefault="00F22FD1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 xml:space="preserve"> </w:t>
            </w:r>
          </w:p>
        </w:tc>
        <w:tc>
          <w:tcPr>
            <w:tcW w:w="3669" w:type="dxa"/>
            <w:vMerge w:val="restart"/>
          </w:tcPr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800" w:type="dxa"/>
            <w:gridSpan w:val="2"/>
          </w:tcPr>
          <w:p w:rsidR="0056768E" w:rsidRPr="00F812EC" w:rsidRDefault="0056768E" w:rsidP="00DA1D2C">
            <w:pPr>
              <w:pStyle w:val="TableParagraph"/>
              <w:spacing w:before="47" w:line="259" w:lineRule="auto"/>
              <w:ind w:left="49" w:right="29"/>
              <w:rPr>
                <w:rFonts w:ascii="Times New Roman" w:hAnsi="Times New Roman" w:cs="Times New Roman"/>
                <w:sz w:val="14"/>
                <w:lang w:val="ru-RU"/>
              </w:rPr>
            </w:pPr>
            <w:bookmarkStart w:id="0" w:name="Годовой_оборот"/>
            <w:bookmarkEnd w:id="0"/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Количество</w:t>
            </w:r>
            <w:r w:rsidRPr="00F812EC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субъектов</w:t>
            </w:r>
            <w:r w:rsidRPr="00F812EC">
              <w:rPr>
                <w:rFonts w:ascii="Times New Roman" w:hAnsi="Times New Roman" w:cs="Times New Roman"/>
                <w:spacing w:val="-6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малого</w:t>
            </w:r>
            <w:r w:rsidRPr="00F812EC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среднего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предпринимательства</w:t>
            </w:r>
          </w:p>
          <w:p w:rsidR="0056768E" w:rsidRPr="00F812EC" w:rsidRDefault="0056768E" w:rsidP="00DA1D2C">
            <w:pPr>
              <w:pStyle w:val="TableParagraph"/>
              <w:spacing w:before="1"/>
              <w:ind w:left="77" w:right="29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(</w:t>
            </w:r>
            <w:proofErr w:type="spellStart"/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ед</w:t>
            </w:r>
            <w:proofErr w:type="spellEnd"/>
            <w:proofErr w:type="gramEnd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.)</w:t>
            </w:r>
          </w:p>
        </w:tc>
        <w:tc>
          <w:tcPr>
            <w:tcW w:w="1634" w:type="dxa"/>
            <w:vMerge w:val="restart"/>
          </w:tcPr>
          <w:p w:rsidR="0056768E" w:rsidRPr="00F812EC" w:rsidRDefault="0056768E" w:rsidP="00DA1D2C">
            <w:pPr>
              <w:pStyle w:val="TableParagraph"/>
              <w:spacing w:before="73"/>
              <w:ind w:left="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  <w:p w:rsidR="0056768E" w:rsidRPr="00F812EC" w:rsidRDefault="0056768E" w:rsidP="00DA1D2C">
            <w:pPr>
              <w:pStyle w:val="TableParagraph"/>
              <w:spacing w:before="1" w:line="259" w:lineRule="auto"/>
              <w:ind w:left="62" w:right="42" w:firstLine="1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Оборот</w:t>
            </w:r>
            <w:r w:rsidRPr="00F812EC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товаров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(работ</w:t>
            </w:r>
            <w:r w:rsidRPr="00F812EC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услуг),</w:t>
            </w:r>
            <w:r w:rsidRPr="00F812EC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произведенных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субъектами малого и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среднего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предпринимательства</w:t>
            </w:r>
            <w:r w:rsidRPr="00F812EC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за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2025</w:t>
            </w:r>
            <w:r w:rsidRPr="00F812EC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год</w:t>
            </w:r>
          </w:p>
          <w:p w:rsidR="0056768E" w:rsidRPr="00F812EC" w:rsidRDefault="0056768E" w:rsidP="00DA1D2C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(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тыс.руб</w:t>
            </w:r>
            <w:proofErr w:type="spellEnd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.)</w:t>
            </w:r>
          </w:p>
        </w:tc>
      </w:tr>
      <w:tr w:rsidR="0056768E" w:rsidRPr="00F812EC" w:rsidTr="00DA1D2C">
        <w:trPr>
          <w:trHeight w:val="1098"/>
        </w:trPr>
        <w:tc>
          <w:tcPr>
            <w:tcW w:w="751" w:type="dxa"/>
            <w:vMerge/>
            <w:tcBorders>
              <w:top w:val="nil"/>
            </w:tcBorders>
          </w:tcPr>
          <w:p w:rsidR="0056768E" w:rsidRPr="00F812EC" w:rsidRDefault="0056768E" w:rsidP="00DA1D2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69" w:type="dxa"/>
            <w:vMerge/>
            <w:tcBorders>
              <w:top w:val="nil"/>
            </w:tcBorders>
          </w:tcPr>
          <w:p w:rsidR="0056768E" w:rsidRPr="00F812EC" w:rsidRDefault="0056768E" w:rsidP="00DA1D2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spacing w:before="143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 xml:space="preserve">С.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Хасурта</w:t>
            </w:r>
            <w:proofErr w:type="spellEnd"/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spacing w:before="143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spacing w:before="52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spacing w:before="140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spacing w:before="1"/>
              <w:ind w:right="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ИТОГО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:rsidR="0056768E" w:rsidRPr="00F812EC" w:rsidRDefault="0056768E" w:rsidP="00DA1D2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5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А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color w:val="202429"/>
                <w:sz w:val="14"/>
                <w:lang w:val="ru-RU"/>
              </w:rPr>
              <w:t>Сельское,</w:t>
            </w:r>
            <w:r w:rsidRPr="00F812EC">
              <w:rPr>
                <w:rFonts w:ascii="Times New Roman" w:hAnsi="Times New Roman" w:cs="Times New Roman"/>
                <w:color w:val="202429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color w:val="202429"/>
                <w:sz w:val="14"/>
                <w:lang w:val="ru-RU"/>
              </w:rPr>
              <w:t>лесное</w:t>
            </w:r>
            <w:r w:rsidRPr="00F812EC">
              <w:rPr>
                <w:rFonts w:ascii="Times New Roman" w:hAnsi="Times New Roman" w:cs="Times New Roman"/>
                <w:color w:val="202429"/>
                <w:spacing w:val="-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color w:val="202429"/>
                <w:sz w:val="14"/>
                <w:lang w:val="ru-RU"/>
              </w:rPr>
              <w:t>хозяйство,</w:t>
            </w:r>
            <w:r w:rsidRPr="00F812EC">
              <w:rPr>
                <w:rFonts w:ascii="Times New Roman" w:hAnsi="Times New Roman" w:cs="Times New Roman"/>
                <w:color w:val="202429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color w:val="202429"/>
                <w:sz w:val="14"/>
                <w:lang w:val="ru-RU"/>
              </w:rPr>
              <w:t>охота,</w:t>
            </w:r>
            <w:r w:rsidRPr="00F812EC">
              <w:rPr>
                <w:rFonts w:ascii="Times New Roman" w:hAnsi="Times New Roman" w:cs="Times New Roman"/>
                <w:color w:val="202429"/>
                <w:spacing w:val="1"/>
                <w:sz w:val="14"/>
                <w:lang w:val="ru-RU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color w:val="202429"/>
                <w:sz w:val="14"/>
                <w:lang w:val="ru-RU"/>
              </w:rPr>
              <w:t>рыболоводство</w:t>
            </w:r>
            <w:proofErr w:type="spellEnd"/>
            <w:r w:rsidRPr="00F812EC">
              <w:rPr>
                <w:rFonts w:ascii="Times New Roman" w:hAnsi="Times New Roman" w:cs="Times New Roman"/>
                <w:color w:val="202429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color w:val="202429"/>
                <w:spacing w:val="-10"/>
                <w:sz w:val="14"/>
                <w:lang w:val="ru-RU"/>
              </w:rPr>
              <w:t>и</w:t>
            </w:r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color w:val="202429"/>
                <w:spacing w:val="-2"/>
                <w:sz w:val="14"/>
              </w:rPr>
              <w:t>рыбоводство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1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z w:val="14"/>
              </w:rPr>
              <w:t>1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1</w:t>
            </w:r>
            <w:r w:rsidR="00F812EC" w:rsidRPr="00F812EC">
              <w:rPr>
                <w:rFonts w:ascii="Times New Roman" w:hAnsi="Times New Roman" w:cs="Times New Roman"/>
                <w:spacing w:val="-10"/>
                <w:sz w:val="14"/>
                <w:lang w:val="ru-RU"/>
              </w:rPr>
              <w:t>4 , 062384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В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color w:val="202429"/>
                <w:sz w:val="14"/>
              </w:rPr>
              <w:t>Добыча</w:t>
            </w:r>
            <w:proofErr w:type="spellEnd"/>
            <w:r w:rsidRPr="00F812EC">
              <w:rPr>
                <w:rFonts w:ascii="Times New Roman" w:hAnsi="Times New Roman" w:cs="Times New Roman"/>
                <w:color w:val="202429"/>
                <w:spacing w:val="-1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color w:val="202429"/>
                <w:sz w:val="14"/>
              </w:rPr>
              <w:t>полезных</w:t>
            </w:r>
            <w:proofErr w:type="spellEnd"/>
            <w:r w:rsidRPr="00F812EC">
              <w:rPr>
                <w:rFonts w:ascii="Times New Roman" w:hAnsi="Times New Roman" w:cs="Times New Roman"/>
                <w:color w:val="202429"/>
                <w:spacing w:val="2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color w:val="202429"/>
                <w:spacing w:val="-2"/>
                <w:sz w:val="14"/>
              </w:rPr>
              <w:t>ископаемых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C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Обрабатывающие</w:t>
            </w:r>
            <w:proofErr w:type="spellEnd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производства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74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D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Обеспечение</w:t>
            </w:r>
            <w:r w:rsidRPr="00F812EC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электроэнергией,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газом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 xml:space="preserve">и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паром;</w:t>
            </w:r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кондиционирование</w:t>
            </w:r>
            <w:proofErr w:type="spellEnd"/>
            <w:r w:rsidRPr="00F812EC">
              <w:rPr>
                <w:rFonts w:ascii="Times New Roman" w:hAnsi="Times New Roman" w:cs="Times New Roman"/>
                <w:spacing w:val="7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воздуха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52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E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259" w:lineRule="auto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Водоснабжение,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водоотведение,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организация</w:t>
            </w:r>
            <w:r w:rsidRPr="00F812EC">
              <w:rPr>
                <w:rFonts w:ascii="Times New Roman" w:hAnsi="Times New Roman" w:cs="Times New Roman"/>
                <w:spacing w:val="-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сбора</w:t>
            </w:r>
            <w:r w:rsidRPr="00F812EC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утилизации отходов, деятельность по ликвидации</w:t>
            </w:r>
          </w:p>
          <w:p w:rsidR="0056768E" w:rsidRPr="00F812EC" w:rsidRDefault="0056768E" w:rsidP="00DA1D2C">
            <w:pPr>
              <w:pStyle w:val="TableParagraph"/>
              <w:spacing w:line="13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загрязнений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18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18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13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F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Строительство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409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G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Торговля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оптовая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розничная;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ремонт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автотранспортных</w:t>
            </w:r>
            <w:proofErr w:type="gramEnd"/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средств</w:t>
            </w:r>
            <w:proofErr w:type="spellEnd"/>
            <w:r w:rsidRPr="00F812EC">
              <w:rPr>
                <w:rFonts w:ascii="Times New Roman" w:hAnsi="Times New Roman" w:cs="Times New Roman"/>
                <w:sz w:val="14"/>
              </w:rPr>
              <w:t xml:space="preserve"> и</w:t>
            </w:r>
            <w:r w:rsidRPr="00F812EC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мотоциклов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2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2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F812EC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>18,853860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H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Транспортировка</w:t>
            </w:r>
            <w:proofErr w:type="spellEnd"/>
            <w:r w:rsidRPr="00F812EC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</w:rPr>
              <w:t>и</w:t>
            </w:r>
            <w:r w:rsidRPr="00F812EC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хранение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I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гостиниц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предприятий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общественного</w:t>
            </w:r>
            <w:proofErr w:type="gramEnd"/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питания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J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в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области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информации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>связи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K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Деятельность</w:t>
            </w:r>
            <w:proofErr w:type="spellEnd"/>
            <w:r w:rsidRPr="00F812EC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финансовая</w:t>
            </w:r>
            <w:proofErr w:type="spellEnd"/>
            <w:r w:rsidRPr="00F812EC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</w:rPr>
              <w:t>и</w:t>
            </w:r>
            <w:r w:rsidRPr="00F812EC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страховая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L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по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операциям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недвижимым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имуществом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M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профессиональная,</w:t>
            </w:r>
            <w:r w:rsidRPr="00F812EC">
              <w:rPr>
                <w:rFonts w:ascii="Times New Roman" w:hAnsi="Times New Roman" w:cs="Times New Roman"/>
                <w:spacing w:val="5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научная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техническая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66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N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5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административная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сопутствующие</w:t>
            </w:r>
            <w:proofErr w:type="gramEnd"/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дополнительные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услуги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O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Государственное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управление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обеспечение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военной</w:t>
            </w:r>
            <w:proofErr w:type="gramEnd"/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безопасности;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социальное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обеспечение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P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Образование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Q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в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области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здравоохранения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proofErr w:type="gramStart"/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социальных</w:t>
            </w:r>
            <w:proofErr w:type="gramEnd"/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услуг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R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в области</w:t>
            </w:r>
            <w:r w:rsidRPr="00F812EC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культуры,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спорта,</w:t>
            </w:r>
            <w:r w:rsidRPr="00F812EC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организации</w:t>
            </w:r>
          </w:p>
          <w:p w:rsidR="0056768E" w:rsidRPr="00F812EC" w:rsidRDefault="0056768E" w:rsidP="00DA1D2C">
            <w:pPr>
              <w:pStyle w:val="TableParagraph"/>
              <w:spacing w:before="14" w:line="138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досуга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</w:rPr>
              <w:t xml:space="preserve">и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развлечений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S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143" w:lineRule="exact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Предоставление</w:t>
            </w:r>
            <w:proofErr w:type="spellEnd"/>
            <w:r w:rsidRPr="00F812EC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прочих</w:t>
            </w:r>
            <w:proofErr w:type="spellEnd"/>
            <w:r w:rsidRPr="00F812EC">
              <w:rPr>
                <w:rFonts w:ascii="Times New Roman" w:hAnsi="Times New Roman" w:cs="Times New Roman"/>
                <w:spacing w:val="3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видов</w:t>
            </w:r>
            <w:proofErr w:type="spellEnd"/>
            <w:r w:rsidRPr="00F812EC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proofErr w:type="spellStart"/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услуг</w:t>
            </w:r>
            <w:proofErr w:type="spellEnd"/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732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T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 w:line="259" w:lineRule="auto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 домашних хозяйств как работодателей;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недифференцированная деятельность частных домашних</w:t>
            </w:r>
            <w:r w:rsidRPr="00F812EC">
              <w:rPr>
                <w:rFonts w:ascii="Times New Roman" w:hAnsi="Times New Roman" w:cs="Times New Roman"/>
                <w:spacing w:val="40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хозяйств по производству товаров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107"/>
              <w:ind w:left="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  <w:p w:rsidR="0056768E" w:rsidRPr="00F812EC" w:rsidRDefault="0056768E" w:rsidP="00DA1D2C">
            <w:pPr>
              <w:pStyle w:val="TableParagraph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107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107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105"/>
              <w:ind w:left="0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="0056768E" w:rsidRPr="00F812EC" w:rsidRDefault="0056768E" w:rsidP="00DA1D2C">
            <w:pPr>
              <w:pStyle w:val="TableParagraph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345"/>
        </w:trPr>
        <w:tc>
          <w:tcPr>
            <w:tcW w:w="751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812EC">
              <w:rPr>
                <w:rFonts w:ascii="Times New Roman" w:hAnsi="Times New Roman" w:cs="Times New Roman"/>
                <w:sz w:val="14"/>
              </w:rPr>
              <w:t>Раздел</w:t>
            </w:r>
            <w:proofErr w:type="spellEnd"/>
            <w:r w:rsidRPr="00F812EC">
              <w:rPr>
                <w:rFonts w:ascii="Times New Roman" w:hAnsi="Times New Roman" w:cs="Times New Roman"/>
                <w:spacing w:val="-1"/>
                <w:sz w:val="14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U</w:t>
            </w:r>
          </w:p>
        </w:tc>
        <w:tc>
          <w:tcPr>
            <w:tcW w:w="3669" w:type="dxa"/>
          </w:tcPr>
          <w:p w:rsidR="0056768E" w:rsidRPr="00F812EC" w:rsidRDefault="0056768E" w:rsidP="00DA1D2C">
            <w:pPr>
              <w:pStyle w:val="TableParagraph"/>
              <w:spacing w:before="2"/>
              <w:ind w:left="26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Деятельность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экстерриториальных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организаций</w:t>
            </w:r>
            <w:r w:rsidRPr="00F812EC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F812EC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F812EC">
              <w:rPr>
                <w:rFonts w:ascii="Times New Roman" w:hAnsi="Times New Roman" w:cs="Times New Roman"/>
                <w:spacing w:val="-2"/>
                <w:sz w:val="14"/>
                <w:lang w:val="ru-RU"/>
              </w:rPr>
              <w:t>органов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before="88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before="88"/>
              <w:ind w:right="1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  <w:p w:rsidR="0056768E" w:rsidRPr="00F812EC" w:rsidRDefault="0056768E" w:rsidP="00DA1D2C">
            <w:pPr>
              <w:pStyle w:val="TableParagraph"/>
              <w:spacing w:before="86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  <w:tc>
          <w:tcPr>
            <w:tcW w:w="1634" w:type="dxa"/>
          </w:tcPr>
          <w:p w:rsidR="0056768E" w:rsidRPr="00F812EC" w:rsidRDefault="0056768E" w:rsidP="00DA1D2C">
            <w:pPr>
              <w:pStyle w:val="TableParagraph"/>
              <w:spacing w:before="86"/>
              <w:ind w:left="3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0</w:t>
            </w:r>
          </w:p>
        </w:tc>
      </w:tr>
      <w:tr w:rsidR="0056768E" w:rsidRPr="00F812EC" w:rsidTr="00DA1D2C">
        <w:trPr>
          <w:trHeight w:val="165"/>
        </w:trPr>
        <w:tc>
          <w:tcPr>
            <w:tcW w:w="4420" w:type="dxa"/>
            <w:gridSpan w:val="2"/>
          </w:tcPr>
          <w:p w:rsidR="0056768E" w:rsidRPr="00F812EC" w:rsidRDefault="0056768E" w:rsidP="00DA1D2C">
            <w:pPr>
              <w:pStyle w:val="TableParagraph"/>
              <w:spacing w:line="145" w:lineRule="exact"/>
              <w:ind w:left="0" w:right="13"/>
              <w:jc w:val="right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2"/>
                <w:sz w:val="14"/>
              </w:rPr>
              <w:t>ВСЕГО</w:t>
            </w:r>
          </w:p>
        </w:tc>
        <w:tc>
          <w:tcPr>
            <w:tcW w:w="1932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7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3</w:t>
            </w:r>
          </w:p>
        </w:tc>
        <w:tc>
          <w:tcPr>
            <w:tcW w:w="1868" w:type="dxa"/>
          </w:tcPr>
          <w:p w:rsidR="0056768E" w:rsidRPr="00F812EC" w:rsidRDefault="0056768E" w:rsidP="00DA1D2C">
            <w:pPr>
              <w:pStyle w:val="TableParagraph"/>
              <w:spacing w:line="145" w:lineRule="exact"/>
              <w:ind w:right="1"/>
              <w:rPr>
                <w:rFonts w:ascii="Times New Roman" w:hAnsi="Times New Roman" w:cs="Times New Roman"/>
                <w:sz w:val="14"/>
              </w:rPr>
            </w:pPr>
            <w:r w:rsidRPr="00F812EC">
              <w:rPr>
                <w:rFonts w:ascii="Times New Roman" w:hAnsi="Times New Roman" w:cs="Times New Roman"/>
                <w:spacing w:val="-10"/>
                <w:sz w:val="14"/>
              </w:rPr>
              <w:t>3</w:t>
            </w:r>
          </w:p>
        </w:tc>
        <w:tc>
          <w:tcPr>
            <w:tcW w:w="1634" w:type="dxa"/>
          </w:tcPr>
          <w:p w:rsidR="0056768E" w:rsidRPr="00F812EC" w:rsidRDefault="00F812EC" w:rsidP="00DA1D2C">
            <w:pPr>
              <w:pStyle w:val="TableParagraph"/>
              <w:spacing w:line="145" w:lineRule="exact"/>
              <w:ind w:left="31"/>
              <w:rPr>
                <w:rFonts w:ascii="Times New Roman" w:hAnsi="Times New Roman" w:cs="Times New Roman"/>
                <w:sz w:val="14"/>
                <w:lang w:val="ru-RU"/>
              </w:rPr>
            </w:pPr>
            <w:r w:rsidRPr="00F812EC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>32,916244</w:t>
            </w:r>
          </w:p>
        </w:tc>
      </w:tr>
    </w:tbl>
    <w:p w:rsidR="0056768E" w:rsidRPr="00F812EC" w:rsidRDefault="0056768E" w:rsidP="0056768E">
      <w:pPr>
        <w:rPr>
          <w:rFonts w:ascii="Times New Roman" w:hAnsi="Times New Roman" w:cs="Times New Roman"/>
        </w:rPr>
      </w:pPr>
    </w:p>
    <w:p w:rsidR="00BB1C59" w:rsidRPr="00F812EC" w:rsidRDefault="00BB1C59">
      <w:pPr>
        <w:rPr>
          <w:rFonts w:ascii="Times New Roman" w:hAnsi="Times New Roman" w:cs="Times New Roman"/>
        </w:rPr>
      </w:pPr>
    </w:p>
    <w:sectPr w:rsidR="00BB1C59" w:rsidRPr="00F812EC" w:rsidSect="0056768E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68E"/>
    <w:rsid w:val="00087C28"/>
    <w:rsid w:val="003B2EE0"/>
    <w:rsid w:val="0056768E"/>
    <w:rsid w:val="00650E48"/>
    <w:rsid w:val="007E1667"/>
    <w:rsid w:val="00A037D8"/>
    <w:rsid w:val="00BB1C59"/>
    <w:rsid w:val="00C415E7"/>
    <w:rsid w:val="00EB318E"/>
    <w:rsid w:val="00F22FD1"/>
    <w:rsid w:val="00F454B9"/>
    <w:rsid w:val="00F8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68E"/>
    <w:pPr>
      <w:widowControl w:val="0"/>
      <w:autoSpaceDE w:val="0"/>
      <w:autoSpaceDN w:val="0"/>
      <w:spacing w:after="0"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68E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68E"/>
    <w:pPr>
      <w:ind w:left="3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5</cp:revision>
  <dcterms:created xsi:type="dcterms:W3CDTF">2025-11-01T02:21:00Z</dcterms:created>
  <dcterms:modified xsi:type="dcterms:W3CDTF">2025-11-01T03:05:00Z</dcterms:modified>
</cp:coreProperties>
</file>