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D28" w:rsidRDefault="007B2D28" w:rsidP="007B2D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7B2D28" w:rsidRDefault="007B2D28" w:rsidP="007B2D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ХОРИНСКИЙ МУНИЦИПАЛЬНЫЙ РАЙОН</w:t>
      </w:r>
    </w:p>
    <w:p w:rsidR="007B2D28" w:rsidRDefault="007B2D28" w:rsidP="007B2D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АДМИНИСТРАЦИЯ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2D28" w:rsidRDefault="007B2D28" w:rsidP="007B2D2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ОБРАЗОВАНИЯ СЕЛЬСКОЕ ПОСЕЛЕНИЕ «ХАСУРТАЙСКОЕ»</w:t>
      </w:r>
    </w:p>
    <w:p w:rsidR="007B2D28" w:rsidRDefault="007B2D28" w:rsidP="007B2D2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671425, Республика Бурятия, </w:t>
      </w:r>
      <w:proofErr w:type="spellStart"/>
      <w:r>
        <w:rPr>
          <w:rFonts w:ascii="Times New Roman" w:hAnsi="Times New Roman" w:cs="Times New Roman"/>
          <w:sz w:val="20"/>
          <w:szCs w:val="20"/>
        </w:rPr>
        <w:t>Хоринский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муниципальный район, </w:t>
      </w:r>
      <w:proofErr w:type="spellStart"/>
      <w:r>
        <w:rPr>
          <w:rFonts w:ascii="Times New Roman" w:hAnsi="Times New Roman" w:cs="Times New Roman"/>
          <w:sz w:val="20"/>
          <w:szCs w:val="20"/>
        </w:rPr>
        <w:t>с</w:t>
      </w:r>
      <w:proofErr w:type="gramStart"/>
      <w:r>
        <w:rPr>
          <w:rFonts w:ascii="Times New Roman" w:hAnsi="Times New Roman" w:cs="Times New Roman"/>
          <w:sz w:val="20"/>
          <w:szCs w:val="20"/>
        </w:rPr>
        <w:t>.Х</w:t>
      </w:r>
      <w:proofErr w:type="gramEnd"/>
      <w:r>
        <w:rPr>
          <w:rFonts w:ascii="Times New Roman" w:hAnsi="Times New Roman" w:cs="Times New Roman"/>
          <w:sz w:val="20"/>
          <w:szCs w:val="20"/>
        </w:rPr>
        <w:t>асурта,улица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Центральная,108  </w:t>
      </w:r>
    </w:p>
    <w:p w:rsidR="007B2D28" w:rsidRDefault="007B2D28" w:rsidP="007B2D2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8(30148)26-166   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: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>lubovvladim</w:t>
      </w:r>
      <w:proofErr w:type="spellEnd"/>
      <w:r>
        <w:rPr>
          <w:rFonts w:ascii="Times New Roman" w:hAnsi="Times New Roman" w:cs="Times New Roman"/>
          <w:sz w:val="20"/>
          <w:szCs w:val="20"/>
        </w:rPr>
        <w:t>2015@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7B2D28" w:rsidRDefault="007B2D28" w:rsidP="007B2D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2D28" w:rsidRDefault="007B2D28" w:rsidP="007B2D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2D28" w:rsidRPr="003E16DA" w:rsidRDefault="007B2D28" w:rsidP="007B2D2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№</w:t>
      </w:r>
      <w:r>
        <w:rPr>
          <w:rFonts w:ascii="Times New Roman" w:hAnsi="Times New Roman" w:cs="Times New Roman"/>
          <w:sz w:val="20"/>
          <w:szCs w:val="20"/>
        </w:rPr>
        <w:t xml:space="preserve"> 65 </w:t>
      </w:r>
    </w:p>
    <w:p w:rsidR="007B2D28" w:rsidRDefault="007B2D28" w:rsidP="007B2D2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09.01.2025г.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.Х</w:t>
      </w:r>
      <w:proofErr w:type="gramEnd"/>
      <w:r>
        <w:rPr>
          <w:rFonts w:ascii="Times New Roman" w:hAnsi="Times New Roman" w:cs="Times New Roman"/>
          <w:sz w:val="24"/>
          <w:szCs w:val="24"/>
        </w:rPr>
        <w:t>асурта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7B2D28" w:rsidRDefault="007B2D28" w:rsidP="007B2D2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2D28" w:rsidRDefault="007B2D28" w:rsidP="007B2D2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изменении адреса</w:t>
      </w:r>
    </w:p>
    <w:p w:rsidR="007B2D28" w:rsidRDefault="007B2D28" w:rsidP="007B2D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2D28" w:rsidRDefault="007B2D28" w:rsidP="007B2D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28.12.2013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года №1221(ред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т 04.09.2020) «Об утверждении Правил присвоения, изменения или аннулирования адресов». ПОСТАНОВЛЯЮ:</w:t>
      </w:r>
    </w:p>
    <w:p w:rsidR="007B2D28" w:rsidRDefault="007B2D28" w:rsidP="007B2D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2D28" w:rsidRDefault="007B2D28" w:rsidP="007B2D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Земельному участку с кадастровым  номером - 03:21:260180:28 изменить адрес: Российская Федерация, Республика Бурятия, муниципальный район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земельный участок 13 на адрес: Российская Федерация, Республика Бурятия, муниципальный район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Центральная, земельный участок 13.</w:t>
      </w:r>
    </w:p>
    <w:p w:rsidR="007B2D28" w:rsidRDefault="007B2D28" w:rsidP="007B2D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2D28" w:rsidRDefault="007B2D28" w:rsidP="007B2D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D28" w:rsidRDefault="007B2D28" w:rsidP="007B2D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2D28" w:rsidRDefault="007B2D28" w:rsidP="007B2D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2D28" w:rsidRDefault="007B2D28" w:rsidP="007B2D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                                                   Л.В.Иванова</w:t>
      </w:r>
    </w:p>
    <w:p w:rsidR="007B2D28" w:rsidRDefault="007B2D28" w:rsidP="007B2D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1C59" w:rsidRDefault="00BB1C59"/>
    <w:sectPr w:rsidR="00BB1C59" w:rsidSect="00BB1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D28"/>
    <w:rsid w:val="00575E61"/>
    <w:rsid w:val="007B2D28"/>
    <w:rsid w:val="00BB1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Company>Home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2</cp:revision>
  <dcterms:created xsi:type="dcterms:W3CDTF">2025-01-16T01:16:00Z</dcterms:created>
  <dcterms:modified xsi:type="dcterms:W3CDTF">2025-01-16T01:16:00Z</dcterms:modified>
</cp:coreProperties>
</file>