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D0" w:rsidRPr="00943A84" w:rsidRDefault="00A116D0" w:rsidP="00A116D0">
      <w:pPr>
        <w:jc w:val="center"/>
        <w:outlineLvl w:val="0"/>
        <w:rPr>
          <w:b/>
          <w:bCs/>
          <w:sz w:val="28"/>
          <w:szCs w:val="28"/>
        </w:rPr>
      </w:pPr>
      <w:r w:rsidRPr="00943A84">
        <w:rPr>
          <w:b/>
          <w:bCs/>
          <w:sz w:val="28"/>
          <w:szCs w:val="28"/>
        </w:rPr>
        <w:t xml:space="preserve">РЕСПУБЛИКА БУРЯТИЯ    </w:t>
      </w:r>
    </w:p>
    <w:p w:rsidR="00A116D0" w:rsidRPr="00943A84" w:rsidRDefault="00A116D0" w:rsidP="00A116D0">
      <w:pPr>
        <w:jc w:val="center"/>
        <w:outlineLvl w:val="0"/>
        <w:rPr>
          <w:b/>
          <w:bCs/>
          <w:sz w:val="28"/>
          <w:szCs w:val="28"/>
        </w:rPr>
      </w:pPr>
      <w:r w:rsidRPr="00943A84">
        <w:rPr>
          <w:b/>
          <w:bCs/>
          <w:sz w:val="28"/>
          <w:szCs w:val="28"/>
        </w:rPr>
        <w:t>ХОРИНСКИЙ РАЙОН</w:t>
      </w:r>
    </w:p>
    <w:p w:rsidR="00A116D0" w:rsidRPr="00943A84" w:rsidRDefault="00A116D0" w:rsidP="00A116D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943A84">
        <w:rPr>
          <w:b/>
          <w:bCs/>
          <w:sz w:val="28"/>
          <w:szCs w:val="28"/>
        </w:rPr>
        <w:t xml:space="preserve"> МУНИЦИПАЛЬНОГО ОБРАЗОВАНИЯ</w:t>
      </w:r>
    </w:p>
    <w:p w:rsidR="00A116D0" w:rsidRPr="00943A84" w:rsidRDefault="00A116D0" w:rsidP="00A116D0">
      <w:pPr>
        <w:jc w:val="center"/>
        <w:outlineLvl w:val="0"/>
        <w:rPr>
          <w:b/>
          <w:bCs/>
          <w:sz w:val="28"/>
          <w:szCs w:val="28"/>
        </w:rPr>
      </w:pPr>
      <w:r w:rsidRPr="00943A84">
        <w:rPr>
          <w:b/>
          <w:bCs/>
          <w:sz w:val="28"/>
          <w:szCs w:val="28"/>
        </w:rPr>
        <w:t>СЕЛЬСКОЕ ПОСЕЛЕНИЕ «</w:t>
      </w:r>
      <w:r w:rsidRPr="00B0367C">
        <w:rPr>
          <w:b/>
          <w:sz w:val="28"/>
          <w:szCs w:val="28"/>
        </w:rPr>
        <w:t>ХАСУРТАЙСКОЕ</w:t>
      </w:r>
      <w:r w:rsidRPr="00943A84">
        <w:rPr>
          <w:b/>
          <w:bCs/>
          <w:sz w:val="28"/>
          <w:szCs w:val="28"/>
        </w:rPr>
        <w:t>»</w:t>
      </w:r>
    </w:p>
    <w:p w:rsidR="00A116D0" w:rsidRDefault="00A116D0" w:rsidP="00A116D0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 w:rsidRPr="008F541B">
        <w:rPr>
          <w:sz w:val="18"/>
          <w:szCs w:val="18"/>
        </w:rPr>
        <w:t>67142</w:t>
      </w:r>
      <w:r>
        <w:rPr>
          <w:sz w:val="18"/>
          <w:szCs w:val="18"/>
        </w:rPr>
        <w:t>5</w:t>
      </w:r>
      <w:r w:rsidRPr="008F541B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8F541B">
        <w:rPr>
          <w:sz w:val="18"/>
          <w:szCs w:val="18"/>
        </w:rPr>
        <w:t xml:space="preserve">Республика </w:t>
      </w:r>
      <w:proofErr w:type="gramStart"/>
      <w:r w:rsidRPr="008F541B">
        <w:rPr>
          <w:sz w:val="18"/>
          <w:szCs w:val="18"/>
        </w:rPr>
        <w:t>Бурятия,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т</w:t>
      </w:r>
      <w:r w:rsidRPr="008F541B">
        <w:rPr>
          <w:sz w:val="18"/>
          <w:szCs w:val="18"/>
        </w:rPr>
        <w:t>ел.</w:t>
      </w:r>
      <w:r>
        <w:rPr>
          <w:sz w:val="18"/>
          <w:szCs w:val="18"/>
        </w:rPr>
        <w:t xml:space="preserve"> факс </w:t>
      </w:r>
      <w:r w:rsidRPr="008F541B">
        <w:rPr>
          <w:sz w:val="18"/>
          <w:szCs w:val="18"/>
        </w:rPr>
        <w:t xml:space="preserve">(830148) </w:t>
      </w:r>
      <w:r>
        <w:rPr>
          <w:sz w:val="20"/>
          <w:szCs w:val="20"/>
        </w:rPr>
        <w:t>26-1-66</w:t>
      </w:r>
    </w:p>
    <w:p w:rsidR="00A116D0" w:rsidRDefault="00A116D0" w:rsidP="00A116D0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 w:rsidRPr="008F541B">
        <w:rPr>
          <w:sz w:val="18"/>
          <w:szCs w:val="18"/>
        </w:rPr>
        <w:t xml:space="preserve">Хоринский район, </w:t>
      </w:r>
      <w:r>
        <w:rPr>
          <w:sz w:val="18"/>
          <w:szCs w:val="18"/>
        </w:rPr>
        <w:t>с.</w:t>
      </w:r>
      <w:r w:rsidRPr="008F541B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Хасурта</w:t>
      </w:r>
      <w:proofErr w:type="spellEnd"/>
      <w:r w:rsidRPr="008F541B">
        <w:rPr>
          <w:sz w:val="18"/>
          <w:szCs w:val="18"/>
        </w:rPr>
        <w:t>,</w:t>
      </w:r>
    </w:p>
    <w:p w:rsidR="00A116D0" w:rsidRPr="008F541B" w:rsidRDefault="00A116D0" w:rsidP="00A116D0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 w:rsidRPr="008F541B">
        <w:rPr>
          <w:sz w:val="18"/>
          <w:szCs w:val="18"/>
        </w:rPr>
        <w:t>ул.</w:t>
      </w:r>
      <w:r>
        <w:rPr>
          <w:sz w:val="18"/>
          <w:szCs w:val="18"/>
        </w:rPr>
        <w:t xml:space="preserve"> Центральная</w:t>
      </w:r>
      <w:r w:rsidRPr="008F541B">
        <w:rPr>
          <w:sz w:val="18"/>
          <w:szCs w:val="18"/>
        </w:rPr>
        <w:t>,</w:t>
      </w:r>
      <w:r>
        <w:rPr>
          <w:sz w:val="18"/>
          <w:szCs w:val="18"/>
        </w:rPr>
        <w:t xml:space="preserve"> д. 108</w:t>
      </w:r>
    </w:p>
    <w:p w:rsidR="0012460B" w:rsidRPr="00466191" w:rsidRDefault="0012460B" w:rsidP="0012460B">
      <w:pPr>
        <w:tabs>
          <w:tab w:val="left" w:pos="600"/>
        </w:tabs>
        <w:rPr>
          <w:b/>
          <w:sz w:val="28"/>
          <w:szCs w:val="28"/>
          <w:u w:val="single"/>
        </w:rPr>
      </w:pPr>
    </w:p>
    <w:p w:rsidR="0012460B" w:rsidRDefault="0012460B" w:rsidP="0012460B">
      <w:pPr>
        <w:tabs>
          <w:tab w:val="left" w:pos="600"/>
        </w:tabs>
        <w:rPr>
          <w:b/>
          <w:color w:val="FF0000"/>
          <w:sz w:val="28"/>
          <w:szCs w:val="28"/>
        </w:rPr>
      </w:pPr>
      <w:r w:rsidRPr="001076CC">
        <w:rPr>
          <w:b/>
          <w:sz w:val="28"/>
          <w:szCs w:val="28"/>
        </w:rPr>
        <w:t xml:space="preserve">                                          ПОСТАНОВЛЕНИЕ</w:t>
      </w:r>
      <w:r>
        <w:rPr>
          <w:b/>
          <w:color w:val="FF0000"/>
          <w:sz w:val="28"/>
          <w:szCs w:val="28"/>
        </w:rPr>
        <w:t xml:space="preserve"> </w:t>
      </w:r>
      <w:r w:rsidRPr="00E55917">
        <w:rPr>
          <w:b/>
          <w:sz w:val="28"/>
          <w:szCs w:val="28"/>
        </w:rPr>
        <w:t>№</w:t>
      </w:r>
      <w:r w:rsidR="00187260">
        <w:rPr>
          <w:b/>
          <w:sz w:val="28"/>
          <w:szCs w:val="28"/>
        </w:rPr>
        <w:t xml:space="preserve"> </w:t>
      </w:r>
      <w:r w:rsidR="001D4379">
        <w:rPr>
          <w:b/>
          <w:sz w:val="28"/>
          <w:szCs w:val="28"/>
        </w:rPr>
        <w:t>58</w:t>
      </w:r>
    </w:p>
    <w:p w:rsidR="0012460B" w:rsidRPr="00A116D0" w:rsidRDefault="0012460B" w:rsidP="00A116D0">
      <w:pPr>
        <w:tabs>
          <w:tab w:val="left" w:pos="600"/>
        </w:tabs>
        <w:jc w:val="right"/>
      </w:pPr>
      <w:r>
        <w:rPr>
          <w:b/>
          <w:color w:val="FF0000"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                           </w:t>
      </w:r>
      <w:r w:rsidR="00F74AB4">
        <w:rPr>
          <w:b/>
          <w:sz w:val="28"/>
          <w:szCs w:val="28"/>
        </w:rPr>
        <w:t xml:space="preserve">                        </w:t>
      </w:r>
      <w:r w:rsidR="00A116D0" w:rsidRPr="00A116D0">
        <w:t>от</w:t>
      </w:r>
      <w:r w:rsidRPr="00A116D0">
        <w:t xml:space="preserve"> «</w:t>
      </w:r>
      <w:r w:rsidR="001D4379">
        <w:t>06</w:t>
      </w:r>
      <w:r w:rsidRPr="00A116D0">
        <w:t xml:space="preserve">» </w:t>
      </w:r>
      <w:r w:rsidR="00A116D0">
        <w:t>ноября</w:t>
      </w:r>
      <w:r w:rsidRPr="00A116D0">
        <w:t xml:space="preserve"> 202</w:t>
      </w:r>
      <w:r w:rsidR="00A94E49" w:rsidRPr="00A116D0">
        <w:t>4</w:t>
      </w:r>
      <w:r w:rsidRPr="00A116D0">
        <w:t xml:space="preserve"> г.    </w:t>
      </w:r>
    </w:p>
    <w:p w:rsidR="0012460B" w:rsidRPr="001076CC" w:rsidRDefault="0012460B" w:rsidP="0012460B">
      <w:pPr>
        <w:tabs>
          <w:tab w:val="left" w:pos="600"/>
        </w:tabs>
        <w:rPr>
          <w:b/>
          <w:sz w:val="18"/>
          <w:szCs w:val="18"/>
        </w:rPr>
      </w:pPr>
      <w:r w:rsidRPr="001076CC">
        <w:rPr>
          <w:b/>
          <w:sz w:val="18"/>
          <w:szCs w:val="18"/>
        </w:rPr>
        <w:t xml:space="preserve">    </w:t>
      </w:r>
    </w:p>
    <w:p w:rsidR="0012460B" w:rsidRPr="00A116D0" w:rsidRDefault="0012460B" w:rsidP="00A116D0">
      <w:pPr>
        <w:ind w:firstLine="709"/>
        <w:jc w:val="center"/>
        <w:rPr>
          <w:b/>
          <w:sz w:val="28"/>
          <w:szCs w:val="28"/>
        </w:rPr>
      </w:pPr>
      <w:r w:rsidRPr="00A116D0">
        <w:rPr>
          <w:b/>
          <w:sz w:val="28"/>
          <w:szCs w:val="28"/>
        </w:rPr>
        <w:t>Об утверждении перечня главных администраторов</w:t>
      </w:r>
      <w:r w:rsidR="00A116D0">
        <w:rPr>
          <w:b/>
          <w:sz w:val="28"/>
          <w:szCs w:val="28"/>
        </w:rPr>
        <w:t xml:space="preserve"> </w:t>
      </w:r>
      <w:r w:rsidRPr="00A116D0">
        <w:rPr>
          <w:b/>
          <w:sz w:val="28"/>
          <w:szCs w:val="28"/>
        </w:rPr>
        <w:t>доходов местного бюджета и перечня главных администраторов источников финансирования дефицита местного бюджета</w:t>
      </w:r>
    </w:p>
    <w:p w:rsidR="0012460B" w:rsidRPr="0012460B" w:rsidRDefault="0012460B" w:rsidP="0012460B">
      <w:pPr>
        <w:ind w:firstLine="709"/>
        <w:jc w:val="both"/>
        <w:rPr>
          <w:sz w:val="28"/>
          <w:szCs w:val="28"/>
        </w:rPr>
      </w:pPr>
    </w:p>
    <w:p w:rsidR="0012460B" w:rsidRPr="0012460B" w:rsidRDefault="0012460B" w:rsidP="0012460B">
      <w:pPr>
        <w:ind w:firstLine="709"/>
        <w:jc w:val="both"/>
        <w:rPr>
          <w:sz w:val="28"/>
          <w:szCs w:val="28"/>
        </w:rPr>
      </w:pPr>
      <w:r w:rsidRPr="0012460B">
        <w:rPr>
          <w:sz w:val="28"/>
          <w:szCs w:val="28"/>
        </w:rPr>
        <w:t>В соответствии с пунктом 3.2 статьи 160.1 и пунктом 4 статьи 160.2 Бюджетного кодекса Российской Федерации, Федеральным законом от 01.07.2021 №251-ФЗ Администрация МО СП «</w:t>
      </w:r>
      <w:r w:rsidR="00096B43">
        <w:rPr>
          <w:sz w:val="28"/>
          <w:szCs w:val="28"/>
        </w:rPr>
        <w:t>Хасуртайское</w:t>
      </w:r>
      <w:r w:rsidRPr="0012460B">
        <w:rPr>
          <w:sz w:val="28"/>
          <w:szCs w:val="28"/>
        </w:rPr>
        <w:t>» постановляет:</w:t>
      </w:r>
    </w:p>
    <w:p w:rsidR="0012460B" w:rsidRPr="0012460B" w:rsidRDefault="0012460B" w:rsidP="009F52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2460B">
        <w:rPr>
          <w:sz w:val="28"/>
          <w:szCs w:val="28"/>
        </w:rPr>
        <w:t>Утвердить прилагаемый перечень гл</w:t>
      </w:r>
      <w:r w:rsidR="009F52B4">
        <w:rPr>
          <w:sz w:val="28"/>
          <w:szCs w:val="28"/>
        </w:rPr>
        <w:t xml:space="preserve">авных администраторов   доходов </w:t>
      </w:r>
      <w:r w:rsidRPr="0012460B">
        <w:rPr>
          <w:sz w:val="28"/>
          <w:szCs w:val="28"/>
        </w:rPr>
        <w:t>местного   бюджета – органов местного самоуправления МО сельское поселение «</w:t>
      </w:r>
      <w:r w:rsidR="00096B43">
        <w:rPr>
          <w:sz w:val="28"/>
          <w:szCs w:val="28"/>
        </w:rPr>
        <w:t>Хасуртайское</w:t>
      </w:r>
      <w:r w:rsidRPr="0012460B">
        <w:rPr>
          <w:sz w:val="28"/>
          <w:szCs w:val="28"/>
        </w:rPr>
        <w:t>» и закрепляемые за ними виды доходов</w:t>
      </w:r>
      <w:r w:rsidR="009F52B4">
        <w:rPr>
          <w:sz w:val="28"/>
          <w:szCs w:val="28"/>
        </w:rPr>
        <w:t xml:space="preserve"> и п</w:t>
      </w:r>
      <w:r w:rsidR="009F52B4" w:rsidRPr="009F52B4">
        <w:rPr>
          <w:sz w:val="28"/>
          <w:szCs w:val="28"/>
        </w:rPr>
        <w:t>еречень главных администраторов доходов местного  бюджета - органов государственной власти Российской Федерации, Республики Бурятия,  органов местного самоуправления МО сельское поселение «</w:t>
      </w:r>
      <w:r w:rsidR="00096B43">
        <w:rPr>
          <w:sz w:val="28"/>
          <w:szCs w:val="28"/>
        </w:rPr>
        <w:t>Хасуртайское</w:t>
      </w:r>
      <w:r w:rsidR="009F52B4" w:rsidRPr="009F52B4">
        <w:rPr>
          <w:sz w:val="28"/>
          <w:szCs w:val="28"/>
        </w:rPr>
        <w:t xml:space="preserve">» </w:t>
      </w:r>
      <w:r w:rsidRPr="0012460B">
        <w:rPr>
          <w:sz w:val="28"/>
          <w:szCs w:val="28"/>
        </w:rPr>
        <w:t xml:space="preserve"> согласно приложению №1.</w:t>
      </w:r>
    </w:p>
    <w:p w:rsidR="0012460B" w:rsidRPr="0012460B" w:rsidRDefault="0012460B" w:rsidP="0012460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2460B">
        <w:rPr>
          <w:sz w:val="28"/>
          <w:szCs w:val="28"/>
        </w:rPr>
        <w:t>Утвердить прилагаемый перечень главных администраторов источников финансирования дефицита местного бюджета согласно приложению №2.</w:t>
      </w:r>
    </w:p>
    <w:p w:rsidR="0012460B" w:rsidRPr="0012460B" w:rsidRDefault="0012460B" w:rsidP="0012460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2460B">
        <w:rPr>
          <w:sz w:val="28"/>
          <w:szCs w:val="28"/>
        </w:rPr>
        <w:t xml:space="preserve">Признать утратившим силу постановление от </w:t>
      </w:r>
      <w:r w:rsidR="009D631C">
        <w:rPr>
          <w:sz w:val="28"/>
          <w:szCs w:val="28"/>
        </w:rPr>
        <w:t>1</w:t>
      </w:r>
      <w:r w:rsidR="00096B43">
        <w:rPr>
          <w:sz w:val="28"/>
          <w:szCs w:val="28"/>
        </w:rPr>
        <w:t>3</w:t>
      </w:r>
      <w:r w:rsidR="009F52B4">
        <w:rPr>
          <w:sz w:val="28"/>
          <w:szCs w:val="28"/>
        </w:rPr>
        <w:t>.</w:t>
      </w:r>
      <w:r w:rsidR="00A116D0">
        <w:rPr>
          <w:sz w:val="28"/>
          <w:szCs w:val="28"/>
        </w:rPr>
        <w:t>02</w:t>
      </w:r>
      <w:r w:rsidR="009F52B4">
        <w:rPr>
          <w:sz w:val="28"/>
          <w:szCs w:val="28"/>
        </w:rPr>
        <w:t>.202</w:t>
      </w:r>
      <w:r w:rsidR="00A116D0">
        <w:rPr>
          <w:sz w:val="28"/>
          <w:szCs w:val="28"/>
        </w:rPr>
        <w:t xml:space="preserve">4 </w:t>
      </w:r>
      <w:r w:rsidR="00D66379">
        <w:rPr>
          <w:sz w:val="28"/>
          <w:szCs w:val="28"/>
        </w:rPr>
        <w:t>г. №</w:t>
      </w:r>
      <w:r w:rsidR="00A94E49">
        <w:rPr>
          <w:sz w:val="28"/>
          <w:szCs w:val="28"/>
        </w:rPr>
        <w:t xml:space="preserve"> </w:t>
      </w:r>
      <w:r w:rsidR="00207252">
        <w:rPr>
          <w:sz w:val="28"/>
          <w:szCs w:val="28"/>
        </w:rPr>
        <w:t>2</w:t>
      </w:r>
      <w:r w:rsidR="00A116D0">
        <w:rPr>
          <w:sz w:val="28"/>
          <w:szCs w:val="28"/>
        </w:rPr>
        <w:t>8</w:t>
      </w:r>
      <w:r w:rsidRPr="0012460B">
        <w:rPr>
          <w:sz w:val="28"/>
          <w:szCs w:val="28"/>
        </w:rPr>
        <w:t xml:space="preserve"> «Об утверждении перечня главных администраторов   доходов местного   бюджета и перечня главных администраторов источников финансирования дефицита местного бюджета».</w:t>
      </w:r>
    </w:p>
    <w:p w:rsidR="0012460B" w:rsidRPr="0012460B" w:rsidRDefault="0012460B" w:rsidP="0012460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2460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2460B" w:rsidRPr="0012460B" w:rsidRDefault="0012460B" w:rsidP="0012460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2460B">
        <w:rPr>
          <w:sz w:val="28"/>
          <w:szCs w:val="28"/>
        </w:rPr>
        <w:t>Настоящее постановление применяется к правоотношениям, возникающим при составлении и исполнении местного бюджета, начиная с бюджета на 202</w:t>
      </w:r>
      <w:r w:rsidR="00A116D0">
        <w:rPr>
          <w:sz w:val="28"/>
          <w:szCs w:val="28"/>
        </w:rPr>
        <w:t>5</w:t>
      </w:r>
      <w:r w:rsidRPr="0012460B">
        <w:rPr>
          <w:sz w:val="28"/>
          <w:szCs w:val="28"/>
        </w:rPr>
        <w:t xml:space="preserve"> год и на плановый 202</w:t>
      </w:r>
      <w:r w:rsidR="00A116D0">
        <w:rPr>
          <w:sz w:val="28"/>
          <w:szCs w:val="28"/>
        </w:rPr>
        <w:t>6</w:t>
      </w:r>
      <w:r w:rsidRPr="0012460B">
        <w:rPr>
          <w:sz w:val="28"/>
          <w:szCs w:val="28"/>
        </w:rPr>
        <w:t xml:space="preserve"> и 202</w:t>
      </w:r>
      <w:r w:rsidR="00A116D0">
        <w:rPr>
          <w:sz w:val="28"/>
          <w:szCs w:val="28"/>
        </w:rPr>
        <w:t>7</w:t>
      </w:r>
      <w:r w:rsidRPr="0012460B">
        <w:rPr>
          <w:sz w:val="28"/>
          <w:szCs w:val="28"/>
        </w:rPr>
        <w:t xml:space="preserve"> годов.</w:t>
      </w:r>
    </w:p>
    <w:p w:rsidR="00EE3CE9" w:rsidRDefault="00EE3CE9"/>
    <w:p w:rsidR="0012460B" w:rsidRDefault="0012460B"/>
    <w:p w:rsidR="0012460B" w:rsidRDefault="0012460B"/>
    <w:p w:rsidR="0012460B" w:rsidRDefault="0012460B"/>
    <w:p w:rsidR="00096B43" w:rsidRDefault="009D631C" w:rsidP="00096B43">
      <w:r>
        <w:rPr>
          <w:b/>
        </w:rPr>
        <w:t xml:space="preserve">     </w:t>
      </w:r>
      <w:r w:rsidR="00096B43" w:rsidRPr="0012460B">
        <w:rPr>
          <w:b/>
          <w:sz w:val="28"/>
          <w:szCs w:val="28"/>
        </w:rPr>
        <w:t>Глава МО СП «</w:t>
      </w:r>
      <w:r w:rsidR="00096B43">
        <w:rPr>
          <w:b/>
          <w:sz w:val="28"/>
          <w:szCs w:val="28"/>
        </w:rPr>
        <w:t>Хасуртайско</w:t>
      </w:r>
      <w:r w:rsidR="00096B43" w:rsidRPr="0012460B">
        <w:rPr>
          <w:b/>
          <w:sz w:val="28"/>
          <w:szCs w:val="28"/>
        </w:rPr>
        <w:t>е»</w:t>
      </w:r>
      <w:r w:rsidR="00096B43">
        <w:rPr>
          <w:b/>
          <w:sz w:val="28"/>
          <w:szCs w:val="28"/>
        </w:rPr>
        <w:t xml:space="preserve">            </w:t>
      </w:r>
      <w:r w:rsidR="00096B43" w:rsidRPr="0012460B">
        <w:rPr>
          <w:b/>
          <w:sz w:val="28"/>
          <w:szCs w:val="28"/>
        </w:rPr>
        <w:t xml:space="preserve">                                   </w:t>
      </w:r>
      <w:r w:rsidR="00096B43">
        <w:rPr>
          <w:b/>
          <w:sz w:val="28"/>
          <w:szCs w:val="28"/>
        </w:rPr>
        <w:t>Иванова Л.В.</w:t>
      </w:r>
    </w:p>
    <w:p w:rsidR="009D631C" w:rsidRDefault="009D631C" w:rsidP="009D631C">
      <w:pPr>
        <w:pStyle w:val="a3"/>
        <w:ind w:left="0"/>
        <w:jc w:val="both"/>
        <w:rPr>
          <w:b/>
        </w:rPr>
      </w:pPr>
    </w:p>
    <w:p w:rsidR="00D66379" w:rsidRDefault="00D66379">
      <w:pPr>
        <w:rPr>
          <w:b/>
          <w:sz w:val="28"/>
          <w:szCs w:val="28"/>
        </w:rPr>
      </w:pPr>
    </w:p>
    <w:p w:rsidR="00D66379" w:rsidRPr="00D66379" w:rsidRDefault="00D66379" w:rsidP="00D66379">
      <w:pPr>
        <w:rPr>
          <w:sz w:val="28"/>
          <w:szCs w:val="28"/>
        </w:rPr>
      </w:pPr>
    </w:p>
    <w:p w:rsidR="00D66379" w:rsidRPr="00D66379" w:rsidRDefault="00D66379" w:rsidP="00D66379">
      <w:pPr>
        <w:rPr>
          <w:sz w:val="28"/>
          <w:szCs w:val="28"/>
        </w:rPr>
      </w:pPr>
    </w:p>
    <w:p w:rsidR="00D66379" w:rsidRPr="00F76695" w:rsidRDefault="00D66379" w:rsidP="00A116D0">
      <w:pPr>
        <w:tabs>
          <w:tab w:val="left" w:pos="3165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6695"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Pr="00D66379">
        <w:t>Приложение №1</w:t>
      </w:r>
    </w:p>
    <w:p w:rsidR="001D4379" w:rsidRDefault="00F76695" w:rsidP="00A116D0">
      <w:pPr>
        <w:jc w:val="right"/>
      </w:pPr>
      <w:r>
        <w:t>к</w:t>
      </w:r>
      <w:r w:rsidR="00D66379" w:rsidRPr="00D66379">
        <w:t xml:space="preserve"> постановлению</w:t>
      </w:r>
      <w:r w:rsidR="00A116D0">
        <w:t xml:space="preserve"> </w:t>
      </w:r>
    </w:p>
    <w:p w:rsidR="00D66379" w:rsidRDefault="00D66379" w:rsidP="00A116D0">
      <w:pPr>
        <w:jc w:val="right"/>
      </w:pPr>
      <w:r w:rsidRPr="00D66379">
        <w:t xml:space="preserve"> </w:t>
      </w:r>
      <w:r w:rsidR="006331E2">
        <w:t>от</w:t>
      </w:r>
      <w:r w:rsidR="00A94E49">
        <w:t xml:space="preserve"> </w:t>
      </w:r>
      <w:r w:rsidR="001D4379">
        <w:t>06</w:t>
      </w:r>
      <w:r w:rsidR="00F74AB4">
        <w:t>.</w:t>
      </w:r>
      <w:r w:rsidR="00A116D0">
        <w:t>11</w:t>
      </w:r>
      <w:r w:rsidRPr="00D66379">
        <w:t>.202</w:t>
      </w:r>
      <w:r w:rsidR="00A94E49">
        <w:t>4</w:t>
      </w:r>
      <w:r w:rsidRPr="00D66379">
        <w:t>г.</w:t>
      </w:r>
      <w:r w:rsidR="001D4379">
        <w:t xml:space="preserve"> </w:t>
      </w:r>
      <w:r w:rsidR="001D4379">
        <w:t>№</w:t>
      </w:r>
      <w:r w:rsidR="001D4379">
        <w:t>58</w:t>
      </w:r>
    </w:p>
    <w:p w:rsidR="003D70E9" w:rsidRDefault="003D70E9" w:rsidP="00D66379">
      <w:pPr>
        <w:jc w:val="right"/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3"/>
        <w:gridCol w:w="1341"/>
        <w:gridCol w:w="2409"/>
        <w:gridCol w:w="5387"/>
      </w:tblGrid>
      <w:tr w:rsidR="002F6780" w:rsidTr="001D4379">
        <w:trPr>
          <w:trHeight w:val="276"/>
        </w:trPr>
        <w:tc>
          <w:tcPr>
            <w:tcW w:w="96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D0" w:rsidRDefault="002F6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главных администраторов   доходов местного   бюджета – органов местного самоуправления МО сельское поселение «Хасуртайское» и закрепляемые за ними</w:t>
            </w:r>
          </w:p>
          <w:p w:rsidR="002F6780" w:rsidRDefault="002F6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виды доходов</w:t>
            </w:r>
          </w:p>
        </w:tc>
      </w:tr>
      <w:tr w:rsidR="002F6780" w:rsidTr="001D4379">
        <w:trPr>
          <w:trHeight w:val="735"/>
        </w:trPr>
        <w:tc>
          <w:tcPr>
            <w:tcW w:w="9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6780" w:rsidRDefault="002F6780">
            <w:pPr>
              <w:rPr>
                <w:b/>
                <w:bCs/>
              </w:rPr>
            </w:pPr>
          </w:p>
        </w:tc>
      </w:tr>
      <w:tr w:rsidR="002F6780" w:rsidTr="001D4379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Default="002F6780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Default="002F6780">
            <w:pPr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Default="002F6780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780" w:rsidRDefault="002F6780">
            <w:pPr>
              <w:rPr>
                <w:sz w:val="20"/>
                <w:szCs w:val="20"/>
              </w:rPr>
            </w:pPr>
          </w:p>
        </w:tc>
      </w:tr>
      <w:tr w:rsidR="002F6780" w:rsidTr="001D4379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Default="002F67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Default="002F67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Default="002F67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2F6780" w:rsidTr="001D4379">
        <w:trPr>
          <w:trHeight w:val="40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6780" w:rsidRDefault="002F67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780" w:rsidRDefault="002F67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991 Администрация сельского поселения "Хасуртайское"</w:t>
            </w:r>
            <w:r w:rsidR="001D437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ИНН 0321004247 КПП 032101001</w:t>
            </w:r>
          </w:p>
        </w:tc>
      </w:tr>
      <w:tr w:rsidR="002F6780" w:rsidTr="001D4379">
        <w:trPr>
          <w:trHeight w:val="111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6780" w:rsidRDefault="002F67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Default="002F67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Default="002F67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доходов бюджета сельского поселения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Default="002F678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6780" w:rsidTr="001D4379">
        <w:trPr>
          <w:trHeight w:val="117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6780" w:rsidRDefault="002F67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</w:t>
            </w:r>
            <w:r w:rsidR="001D4379" w:rsidRPr="001D4379">
              <w:rPr>
                <w:color w:val="000000"/>
                <w:sz w:val="22"/>
                <w:szCs w:val="22"/>
              </w:rPr>
              <w:t>и автономных</w:t>
            </w:r>
            <w:r w:rsidRPr="001D4379">
              <w:rPr>
                <w:color w:val="000000"/>
                <w:sz w:val="22"/>
                <w:szCs w:val="22"/>
              </w:rPr>
              <w:t xml:space="preserve"> учреждений)</w:t>
            </w:r>
          </w:p>
        </w:tc>
      </w:tr>
      <w:tr w:rsidR="002F6780" w:rsidTr="001D4379">
        <w:trPr>
          <w:trHeight w:val="123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6780" w:rsidRDefault="002F67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1 11 09045 10 0000 120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6780" w:rsidTr="001D4379">
        <w:trPr>
          <w:trHeight w:val="47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6780" w:rsidRDefault="002F67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1 13 01995 10 0000 130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Прочие доходы от оказания платных услуг(работ) получателями средств бюджетов сельских поселений</w:t>
            </w:r>
          </w:p>
        </w:tc>
      </w:tr>
      <w:tr w:rsidR="002F6780" w:rsidTr="001D4379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80" w:rsidRDefault="002F6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1 13 02065 10 0000 130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F6780" w:rsidTr="001D4379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80" w:rsidRDefault="002F6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1 13 02995 10 0000 130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 xml:space="preserve">Прочие </w:t>
            </w:r>
            <w:r w:rsidR="001D4379" w:rsidRPr="001D4379">
              <w:rPr>
                <w:color w:val="000000"/>
                <w:sz w:val="22"/>
                <w:szCs w:val="22"/>
              </w:rPr>
              <w:t>доходы от компенсации</w:t>
            </w:r>
            <w:r w:rsidRPr="001D4379">
              <w:rPr>
                <w:color w:val="000000"/>
                <w:sz w:val="22"/>
                <w:szCs w:val="22"/>
              </w:rPr>
              <w:t xml:space="preserve"> затрат бюджетов сельских поселений</w:t>
            </w:r>
          </w:p>
        </w:tc>
      </w:tr>
      <w:tr w:rsidR="002F6780" w:rsidTr="001D4379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80" w:rsidRDefault="002F6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1 14 02052 10 0000 440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F6780" w:rsidTr="001D4379">
        <w:trPr>
          <w:trHeight w:val="1429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80" w:rsidRDefault="002F6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1 14 02053 10 0000 440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F6780" w:rsidTr="001D4379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80" w:rsidRDefault="002F6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1 14 02052 10 0000 410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1D4379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F6780" w:rsidTr="001D4379">
        <w:trPr>
          <w:trHeight w:val="141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80" w:rsidRDefault="002F6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1 14 02053 10 0000 410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F6780" w:rsidTr="001D4379">
        <w:trPr>
          <w:trHeight w:val="93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80" w:rsidRDefault="002F6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1 14 03050 10 0000 410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2F6780" w:rsidTr="001D4379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80" w:rsidRDefault="002F6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1 15 02050 10 0000 140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F6780" w:rsidTr="001D4379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80" w:rsidRDefault="002F6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2F6780" w:rsidTr="001D4379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80" w:rsidRDefault="002F6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1 17 02020 10 0000 180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F6780" w:rsidTr="001D4379">
        <w:trPr>
          <w:trHeight w:val="58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80" w:rsidRDefault="002F6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2 02</w:t>
            </w:r>
            <w:r w:rsidR="001D4379">
              <w:rPr>
                <w:color w:val="000000"/>
                <w:sz w:val="22"/>
                <w:szCs w:val="22"/>
              </w:rPr>
              <w:t xml:space="preserve"> </w:t>
            </w:r>
            <w:r w:rsidRPr="001D4379">
              <w:rPr>
                <w:color w:val="000000"/>
                <w:sz w:val="22"/>
                <w:szCs w:val="22"/>
              </w:rPr>
              <w:t>15001 10 0000 150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1D4379">
            <w:pPr>
              <w:rPr>
                <w:color w:val="000000"/>
                <w:sz w:val="22"/>
                <w:szCs w:val="22"/>
              </w:rPr>
            </w:pPr>
            <w:r w:rsidRPr="006A61A4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F6780" w:rsidTr="001D4379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80" w:rsidRDefault="002F6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1D4379">
            <w:pPr>
              <w:rPr>
                <w:color w:val="000000"/>
                <w:sz w:val="22"/>
                <w:szCs w:val="22"/>
              </w:rPr>
            </w:pPr>
            <w:r w:rsidRPr="006A61A4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F6780" w:rsidTr="001D4379">
        <w:trPr>
          <w:trHeight w:val="82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80" w:rsidRDefault="002F6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2 02 45160 10 0000 150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1D4379">
            <w:pPr>
              <w:rPr>
                <w:color w:val="000000"/>
                <w:sz w:val="22"/>
                <w:szCs w:val="22"/>
              </w:rPr>
            </w:pPr>
            <w:r w:rsidRPr="006A61A4">
              <w:rPr>
                <w:sz w:val="22"/>
                <w:szCs w:val="22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6A61A4">
              <w:rPr>
                <w:sz w:val="22"/>
                <w:szCs w:val="22"/>
              </w:rPr>
              <w:t>ПроеКТОриЯ</w:t>
            </w:r>
            <w:proofErr w:type="spellEnd"/>
            <w:r w:rsidRPr="006A61A4">
              <w:rPr>
                <w:sz w:val="22"/>
                <w:szCs w:val="22"/>
              </w:rPr>
              <w:t>"</w:t>
            </w:r>
          </w:p>
        </w:tc>
      </w:tr>
      <w:tr w:rsidR="002F6780" w:rsidTr="001D4379">
        <w:trPr>
          <w:trHeight w:val="111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80" w:rsidRDefault="002F6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2 02 40014 10 0000 150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F6780" w:rsidTr="001D437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80" w:rsidRDefault="002F6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2 18 05010 10 0000 150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2F6780">
            <w:pPr>
              <w:rPr>
                <w:color w:val="000000"/>
                <w:sz w:val="22"/>
                <w:szCs w:val="22"/>
              </w:rPr>
            </w:pPr>
            <w:r w:rsidRPr="001D4379">
              <w:rPr>
                <w:color w:val="000000"/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F6780" w:rsidTr="001D4379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780" w:rsidRDefault="002F6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2 18 05030 10 0000 150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2F6780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F6780" w:rsidTr="001D4379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Default="002F67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1 14 03050 10 0000 440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2F6780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2F6780" w:rsidTr="001D4379">
        <w:trPr>
          <w:trHeight w:val="1201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Default="002F67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1 11 05025 10 0000 120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2F6780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F6780" w:rsidTr="001D4379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Default="002F67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1 14 01050 10 0000 410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2F6780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F6780" w:rsidTr="001D4379">
        <w:trPr>
          <w:trHeight w:val="4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Default="002F67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1 16 18050 10 0000 140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2F6780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2F6780" w:rsidTr="001D4379">
        <w:trPr>
          <w:trHeight w:val="73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Default="002F6780">
            <w:pPr>
              <w:jc w:val="center"/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2 19 60010 10 0000 150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2F6780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F6780" w:rsidTr="001D4379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Default="002F67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2 03 05010 10 0000 150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2F6780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2F6780" w:rsidTr="001D437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Default="002F67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2 02 90054 10 0000 150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2F6780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2F6780" w:rsidTr="001D437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Default="002F67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jc w:val="center"/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80" w:rsidRPr="001D4379" w:rsidRDefault="002F6780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1 16 07090 10 0000 140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780" w:rsidRPr="001D4379" w:rsidRDefault="001D4379">
            <w:pPr>
              <w:rPr>
                <w:sz w:val="22"/>
                <w:szCs w:val="22"/>
              </w:rPr>
            </w:pPr>
            <w:r w:rsidRPr="006A61A4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D4379" w:rsidTr="001D437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379" w:rsidRDefault="001D4379" w:rsidP="001D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79" w:rsidRPr="001D4379" w:rsidRDefault="001D4379" w:rsidP="001D4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79" w:rsidRPr="006A61A4" w:rsidRDefault="001D4379" w:rsidP="001D4379">
            <w:pPr>
              <w:pStyle w:val="ConsPlusNormal"/>
              <w:rPr>
                <w:sz w:val="22"/>
                <w:szCs w:val="22"/>
              </w:rPr>
            </w:pPr>
            <w:r w:rsidRPr="006A61A4">
              <w:rPr>
                <w:sz w:val="22"/>
                <w:szCs w:val="22"/>
              </w:rPr>
              <w:t>1 11 05075 10 0000 120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79" w:rsidRPr="006A61A4" w:rsidRDefault="001D4379" w:rsidP="001D4379">
            <w:pPr>
              <w:pStyle w:val="ConsPlusNormal"/>
              <w:rPr>
                <w:sz w:val="22"/>
                <w:szCs w:val="22"/>
              </w:rPr>
            </w:pPr>
            <w:r w:rsidRPr="006A61A4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D4379" w:rsidTr="001D437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379" w:rsidRDefault="001D4379" w:rsidP="001D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79" w:rsidRDefault="001D4379" w:rsidP="001D4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379" w:rsidRPr="006A61A4" w:rsidRDefault="001D4379" w:rsidP="001D4379">
            <w:pPr>
              <w:pStyle w:val="ConsPlusNormal"/>
              <w:rPr>
                <w:sz w:val="22"/>
                <w:szCs w:val="22"/>
              </w:rPr>
            </w:pPr>
            <w:r w:rsidRPr="006A61A4">
              <w:rPr>
                <w:sz w:val="22"/>
                <w:szCs w:val="22"/>
              </w:rPr>
              <w:t xml:space="preserve">1 17 01050 10 0000 180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79" w:rsidRPr="006A61A4" w:rsidRDefault="001D4379" w:rsidP="001D4379">
            <w:pPr>
              <w:pStyle w:val="ConsPlusNormal"/>
              <w:rPr>
                <w:sz w:val="22"/>
                <w:szCs w:val="22"/>
              </w:rPr>
            </w:pPr>
            <w:r w:rsidRPr="006A61A4">
              <w:rPr>
                <w:sz w:val="22"/>
                <w:szCs w:val="22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1D4379" w:rsidTr="001D4379">
        <w:trPr>
          <w:trHeight w:val="76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79" w:rsidRDefault="001D4379" w:rsidP="001D437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79" w:rsidRPr="001D4379" w:rsidRDefault="001D4379" w:rsidP="001D4379">
            <w:pPr>
              <w:jc w:val="center"/>
              <w:rPr>
                <w:b/>
                <w:bCs/>
                <w:sz w:val="22"/>
                <w:szCs w:val="22"/>
              </w:rPr>
            </w:pPr>
            <w:r w:rsidRPr="001D4379">
              <w:rPr>
                <w:b/>
                <w:bCs/>
                <w:sz w:val="22"/>
                <w:szCs w:val="22"/>
              </w:rPr>
              <w:t>Перечень главных администраторов доходов местного бюджета - органов государственной власти Российской Федерации, Республики Бурятия, органов местного самоуправления МО сельское поселение «Хасуртайское»</w:t>
            </w:r>
          </w:p>
        </w:tc>
      </w:tr>
      <w:tr w:rsidR="001D4379" w:rsidTr="001D437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79" w:rsidRDefault="001D4379" w:rsidP="001D437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79" w:rsidRPr="001D4379" w:rsidRDefault="001D4379" w:rsidP="001D4379">
            <w:pPr>
              <w:jc w:val="center"/>
              <w:rPr>
                <w:b/>
                <w:bCs/>
                <w:sz w:val="22"/>
                <w:szCs w:val="22"/>
              </w:rPr>
            </w:pPr>
            <w:r w:rsidRPr="001D4379">
              <w:rPr>
                <w:b/>
                <w:bCs/>
                <w:sz w:val="22"/>
                <w:szCs w:val="22"/>
              </w:rPr>
              <w:t>Управление Федеральной налоговой службы Российской Федерации по Республике Бурятия</w:t>
            </w:r>
          </w:p>
        </w:tc>
      </w:tr>
      <w:tr w:rsidR="001D4379" w:rsidTr="001D4379">
        <w:trPr>
          <w:trHeight w:val="127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79" w:rsidRDefault="001D4379" w:rsidP="001D43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79" w:rsidRPr="001D4379" w:rsidRDefault="001D4379" w:rsidP="001D4379">
            <w:pPr>
              <w:jc w:val="center"/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79" w:rsidRPr="001D4379" w:rsidRDefault="001D4379" w:rsidP="001D4379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1 01 02010 01 0000 110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79" w:rsidRPr="001D4379" w:rsidRDefault="001D4379" w:rsidP="001D4379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D4379" w:rsidTr="001D4379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79" w:rsidRDefault="001D4379" w:rsidP="001D43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79" w:rsidRPr="001D4379" w:rsidRDefault="001D4379" w:rsidP="001D4379">
            <w:pPr>
              <w:jc w:val="center"/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79" w:rsidRPr="001D4379" w:rsidRDefault="001D4379" w:rsidP="001D4379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1 05 03010 01 0000 110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79" w:rsidRPr="001D4379" w:rsidRDefault="001D4379" w:rsidP="001D4379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1D4379" w:rsidTr="001D437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79" w:rsidRDefault="001D4379" w:rsidP="001D43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79" w:rsidRPr="001D4379" w:rsidRDefault="001D4379" w:rsidP="001D4379">
            <w:pPr>
              <w:jc w:val="center"/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79" w:rsidRPr="001D4379" w:rsidRDefault="001D4379" w:rsidP="001D4379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1 06 01030 10 0000 110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79" w:rsidRPr="001D4379" w:rsidRDefault="001D4379" w:rsidP="001D4379">
            <w:pPr>
              <w:ind w:right="-49"/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D4379" w:rsidTr="001D437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79" w:rsidRDefault="001D4379" w:rsidP="001D43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79" w:rsidRPr="001D4379" w:rsidRDefault="001D4379" w:rsidP="001D4379">
            <w:pPr>
              <w:jc w:val="center"/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79" w:rsidRPr="001D4379" w:rsidRDefault="001D4379" w:rsidP="001D4379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1 06 06043 10 0000 110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79" w:rsidRPr="001D4379" w:rsidRDefault="001D4379" w:rsidP="001D4379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D4379" w:rsidTr="001D4379">
        <w:trPr>
          <w:trHeight w:val="6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79" w:rsidRDefault="001D4379" w:rsidP="001D437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79" w:rsidRPr="001D4379" w:rsidRDefault="001D4379" w:rsidP="001D4379">
            <w:pPr>
              <w:jc w:val="center"/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379" w:rsidRPr="001D4379" w:rsidRDefault="001D4379" w:rsidP="001D4379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1 06 06033 10 0000 110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379" w:rsidRPr="001D4379" w:rsidRDefault="001D4379" w:rsidP="001D4379">
            <w:pPr>
              <w:rPr>
                <w:sz w:val="22"/>
                <w:szCs w:val="22"/>
              </w:rPr>
            </w:pPr>
            <w:r w:rsidRPr="001D437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</w:tbl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D66379" w:rsidRPr="00187260" w:rsidRDefault="00D66379" w:rsidP="00D66379">
      <w:pPr>
        <w:tabs>
          <w:tab w:val="left" w:pos="3165"/>
        </w:tabs>
        <w:jc w:val="right"/>
      </w:pPr>
      <w:r w:rsidRPr="00187260">
        <w:t>Приложение №2</w:t>
      </w:r>
    </w:p>
    <w:p w:rsidR="001D4379" w:rsidRDefault="001D4379" w:rsidP="00D66379">
      <w:pPr>
        <w:tabs>
          <w:tab w:val="left" w:pos="3165"/>
        </w:tabs>
        <w:jc w:val="right"/>
      </w:pPr>
      <w:r>
        <w:t>к</w:t>
      </w:r>
      <w:r w:rsidR="00D66379" w:rsidRPr="00187260">
        <w:t xml:space="preserve"> постановлению</w:t>
      </w:r>
      <w:r w:rsidR="00A116D0">
        <w:t xml:space="preserve"> </w:t>
      </w:r>
    </w:p>
    <w:p w:rsidR="00D66379" w:rsidRPr="00187260" w:rsidRDefault="00187260" w:rsidP="00D66379">
      <w:pPr>
        <w:tabs>
          <w:tab w:val="left" w:pos="3165"/>
        </w:tabs>
        <w:jc w:val="right"/>
      </w:pPr>
      <w:r>
        <w:t xml:space="preserve"> </w:t>
      </w:r>
      <w:r w:rsidR="00D66379" w:rsidRPr="00187260">
        <w:t xml:space="preserve">от </w:t>
      </w:r>
      <w:r w:rsidR="001D4379">
        <w:t>06</w:t>
      </w:r>
      <w:r w:rsidR="006331E2" w:rsidRPr="00187260">
        <w:t>.</w:t>
      </w:r>
      <w:r w:rsidR="00A116D0">
        <w:t>11</w:t>
      </w:r>
      <w:r w:rsidR="00D66379" w:rsidRPr="00187260">
        <w:t>.202</w:t>
      </w:r>
      <w:r w:rsidR="00A94E49" w:rsidRPr="00187260">
        <w:t xml:space="preserve">4 </w:t>
      </w:r>
      <w:r w:rsidR="00D66379" w:rsidRPr="00187260">
        <w:t>г.</w:t>
      </w:r>
      <w:r w:rsidR="001D4379">
        <w:t xml:space="preserve"> </w:t>
      </w:r>
      <w:r w:rsidR="001D4379">
        <w:t>№</w:t>
      </w:r>
      <w:r w:rsidR="001D4379">
        <w:t>58</w:t>
      </w:r>
    </w:p>
    <w:p w:rsidR="00F76695" w:rsidRPr="00A94E49" w:rsidRDefault="00F76695" w:rsidP="00D66379">
      <w:pPr>
        <w:tabs>
          <w:tab w:val="left" w:pos="3165"/>
        </w:tabs>
        <w:jc w:val="right"/>
        <w:rPr>
          <w:sz w:val="16"/>
          <w:szCs w:val="16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3"/>
        <w:gridCol w:w="1766"/>
        <w:gridCol w:w="74"/>
        <w:gridCol w:w="2477"/>
        <w:gridCol w:w="5103"/>
      </w:tblGrid>
      <w:tr w:rsidR="00A94E49" w:rsidTr="009D631C">
        <w:trPr>
          <w:trHeight w:val="276"/>
        </w:trPr>
        <w:tc>
          <w:tcPr>
            <w:tcW w:w="99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E49" w:rsidRDefault="00A94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главных администраторов источников финансирования дефицита местного бюджета</w:t>
            </w:r>
          </w:p>
        </w:tc>
      </w:tr>
      <w:tr w:rsidR="00A94E49" w:rsidTr="009D631C">
        <w:trPr>
          <w:trHeight w:val="810"/>
        </w:trPr>
        <w:tc>
          <w:tcPr>
            <w:tcW w:w="99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4E49" w:rsidRDefault="00A94E49">
            <w:pPr>
              <w:rPr>
                <w:b/>
                <w:bCs/>
              </w:rPr>
            </w:pPr>
          </w:p>
        </w:tc>
      </w:tr>
      <w:tr w:rsidR="00A94E49" w:rsidTr="009D631C">
        <w:trPr>
          <w:trHeight w:val="7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49" w:rsidRDefault="00A94E4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49" w:rsidRDefault="00A94E49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49" w:rsidRDefault="00A94E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4E49" w:rsidTr="009D631C">
        <w:trPr>
          <w:trHeight w:val="54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49" w:rsidRDefault="00A9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A94E49" w:rsidTr="009D631C">
        <w:trPr>
          <w:trHeight w:val="144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E49" w:rsidRDefault="00A94E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администратора источников финансирования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источников финансирования бюджета муниципального района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E49" w:rsidRDefault="00A94E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4E49" w:rsidTr="009D631C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94E49" w:rsidRDefault="00A9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 w:rsidP="00096B43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МО СП "</w:t>
            </w:r>
            <w:r w:rsidR="00096B43">
              <w:rPr>
                <w:b/>
                <w:bCs/>
              </w:rPr>
              <w:t>Хасуртай</w:t>
            </w:r>
            <w:r w:rsidR="009D631C">
              <w:rPr>
                <w:b/>
                <w:bCs/>
              </w:rPr>
              <w:t>ское</w:t>
            </w:r>
            <w:r>
              <w:rPr>
                <w:b/>
                <w:bCs/>
              </w:rPr>
              <w:t>"</w:t>
            </w:r>
          </w:p>
        </w:tc>
      </w:tr>
      <w:tr w:rsidR="00A94E49" w:rsidTr="009D631C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E49" w:rsidRDefault="00A94E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F2054D" w:rsidP="00F2054D">
            <w:pPr>
              <w:jc w:val="center"/>
            </w:pPr>
            <w:r>
              <w:rPr>
                <w:sz w:val="22"/>
                <w:szCs w:val="22"/>
              </w:rPr>
              <w:t>0 10 200</w:t>
            </w:r>
            <w:r w:rsidR="00A94E49">
              <w:rPr>
                <w:sz w:val="22"/>
                <w:szCs w:val="22"/>
              </w:rPr>
              <w:t>00 10 0000 710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49" w:rsidRDefault="00A94E49">
            <w:r>
              <w:rPr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A94E49" w:rsidTr="009D631C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E49" w:rsidRDefault="00A94E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01 02 00 00 10 0000 810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49" w:rsidRDefault="00A94E49">
            <w:r>
              <w:rPr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A94E49" w:rsidTr="009D631C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49" w:rsidRDefault="00A94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49" w:rsidRDefault="00A94E49"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94E49" w:rsidTr="009D631C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49" w:rsidRDefault="00A94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01 03 01 00 10 0000 810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49" w:rsidRDefault="00A94E49">
            <w:r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94E49" w:rsidTr="009D631C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49" w:rsidRDefault="00A94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01 06 05 01 10 0000 640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49" w:rsidRDefault="00A94E49">
            <w:r>
              <w:rPr>
                <w:sz w:val="22"/>
                <w:szCs w:val="22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  <w:tr w:rsidR="00A94E49" w:rsidTr="001A52D7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49" w:rsidRDefault="00A94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E49" w:rsidRDefault="00A94E49" w:rsidP="001A52D7"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A94E49" w:rsidTr="001A52D7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49" w:rsidRDefault="00A94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E49" w:rsidRDefault="00A94E49" w:rsidP="001A52D7"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66379" w:rsidRPr="00D66379" w:rsidRDefault="00D66379" w:rsidP="00D66379">
      <w:pPr>
        <w:tabs>
          <w:tab w:val="left" w:pos="3165"/>
        </w:tabs>
        <w:jc w:val="right"/>
      </w:pPr>
    </w:p>
    <w:sectPr w:rsidR="00D66379" w:rsidRPr="00D66379" w:rsidSect="00072F0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2037"/>
    <w:multiLevelType w:val="hybridMultilevel"/>
    <w:tmpl w:val="2EE80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460B"/>
    <w:rsid w:val="000547F6"/>
    <w:rsid w:val="00072F05"/>
    <w:rsid w:val="00090C63"/>
    <w:rsid w:val="00096B43"/>
    <w:rsid w:val="000E39A5"/>
    <w:rsid w:val="001028B9"/>
    <w:rsid w:val="0010497D"/>
    <w:rsid w:val="0012460B"/>
    <w:rsid w:val="00187260"/>
    <w:rsid w:val="001A52D7"/>
    <w:rsid w:val="001D4379"/>
    <w:rsid w:val="00207252"/>
    <w:rsid w:val="002577B4"/>
    <w:rsid w:val="002D5554"/>
    <w:rsid w:val="002F6780"/>
    <w:rsid w:val="00307C8D"/>
    <w:rsid w:val="0034518C"/>
    <w:rsid w:val="00384280"/>
    <w:rsid w:val="003D70E9"/>
    <w:rsid w:val="003F3988"/>
    <w:rsid w:val="0041635F"/>
    <w:rsid w:val="00434CD2"/>
    <w:rsid w:val="0052324C"/>
    <w:rsid w:val="00561C8B"/>
    <w:rsid w:val="005E1F70"/>
    <w:rsid w:val="00612A6C"/>
    <w:rsid w:val="006331E2"/>
    <w:rsid w:val="00653B05"/>
    <w:rsid w:val="00673852"/>
    <w:rsid w:val="006A14E8"/>
    <w:rsid w:val="00747D27"/>
    <w:rsid w:val="00783E19"/>
    <w:rsid w:val="007C7D5C"/>
    <w:rsid w:val="008D6575"/>
    <w:rsid w:val="00950BFC"/>
    <w:rsid w:val="009A6DA6"/>
    <w:rsid w:val="009D631C"/>
    <w:rsid w:val="009F52B4"/>
    <w:rsid w:val="00A116D0"/>
    <w:rsid w:val="00A572ED"/>
    <w:rsid w:val="00A94E49"/>
    <w:rsid w:val="00AF2021"/>
    <w:rsid w:val="00B53E2B"/>
    <w:rsid w:val="00BA70BE"/>
    <w:rsid w:val="00BB3869"/>
    <w:rsid w:val="00D66379"/>
    <w:rsid w:val="00D83C77"/>
    <w:rsid w:val="00E26047"/>
    <w:rsid w:val="00EC36F0"/>
    <w:rsid w:val="00EE3CE9"/>
    <w:rsid w:val="00F2054D"/>
    <w:rsid w:val="00F57C8A"/>
    <w:rsid w:val="00F74AB4"/>
    <w:rsid w:val="00F76695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B2289-E3BB-4904-B321-8C63AD80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60B"/>
    <w:pPr>
      <w:ind w:left="720"/>
      <w:contextualSpacing/>
    </w:pPr>
  </w:style>
  <w:style w:type="table" w:styleId="a4">
    <w:name w:val="Table Grid"/>
    <w:basedOn w:val="a1"/>
    <w:uiPriority w:val="59"/>
    <w:rsid w:val="00D663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D4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3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43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</dc:creator>
  <cp:keywords/>
  <dc:description/>
  <cp:lastModifiedBy>Хохряков Никита</cp:lastModifiedBy>
  <cp:revision>20</cp:revision>
  <cp:lastPrinted>2024-11-18T01:20:00Z</cp:lastPrinted>
  <dcterms:created xsi:type="dcterms:W3CDTF">2022-11-10T05:20:00Z</dcterms:created>
  <dcterms:modified xsi:type="dcterms:W3CDTF">2024-11-18T01:20:00Z</dcterms:modified>
</cp:coreProperties>
</file>