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CB" w:rsidRPr="009C62A1" w:rsidRDefault="00C11BCB" w:rsidP="00982780">
      <w:pPr>
        <w:ind w:left="707" w:firstLine="709"/>
        <w:jc w:val="center"/>
        <w:rPr>
          <w:highlight w:val="yellow"/>
        </w:rPr>
      </w:pPr>
      <w:r>
        <w:rPr>
          <w:noProof/>
          <w:lang w:eastAsia="ru-RU"/>
        </w:rPr>
        <w:drawing>
          <wp:inline distT="0" distB="0" distL="0" distR="0">
            <wp:extent cx="723900" cy="621438"/>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2941" cy="620615"/>
                    </a:xfrm>
                    <a:prstGeom prst="rect">
                      <a:avLst/>
                    </a:prstGeom>
                    <a:noFill/>
                    <a:ln w="9525">
                      <a:noFill/>
                      <a:miter lim="800000"/>
                      <a:headEnd/>
                      <a:tailEnd/>
                    </a:ln>
                  </pic:spPr>
                </pic:pic>
              </a:graphicData>
            </a:graphic>
          </wp:inline>
        </w:drawing>
      </w:r>
    </w:p>
    <w:p w:rsidR="00C11BCB" w:rsidRPr="00BE2ED7" w:rsidRDefault="00C11BCB" w:rsidP="00982780">
      <w:pPr>
        <w:spacing w:after="0" w:line="240" w:lineRule="auto"/>
        <w:ind w:firstLine="709"/>
        <w:jc w:val="center"/>
        <w:outlineLvl w:val="0"/>
        <w:rPr>
          <w:rFonts w:ascii="Times New Roman" w:hAnsi="Times New Roman"/>
          <w:b/>
          <w:sz w:val="24"/>
          <w:szCs w:val="24"/>
        </w:rPr>
      </w:pPr>
      <w:r w:rsidRPr="00BE2ED7">
        <w:rPr>
          <w:rFonts w:ascii="Times New Roman" w:hAnsi="Times New Roman"/>
          <w:b/>
          <w:sz w:val="24"/>
          <w:szCs w:val="24"/>
        </w:rPr>
        <w:t>Республика Бурятия</w:t>
      </w:r>
    </w:p>
    <w:p w:rsidR="00C11BCB" w:rsidRPr="00BE2ED7" w:rsidRDefault="00C11BCB" w:rsidP="00982780">
      <w:pPr>
        <w:spacing w:after="0" w:line="240" w:lineRule="auto"/>
        <w:ind w:firstLine="709"/>
        <w:jc w:val="center"/>
        <w:outlineLvl w:val="0"/>
        <w:rPr>
          <w:rFonts w:ascii="Times New Roman" w:hAnsi="Times New Roman"/>
          <w:b/>
          <w:sz w:val="24"/>
          <w:szCs w:val="24"/>
        </w:rPr>
      </w:pPr>
      <w:r w:rsidRPr="00BE2ED7">
        <w:rPr>
          <w:rFonts w:ascii="Times New Roman" w:hAnsi="Times New Roman"/>
          <w:b/>
          <w:sz w:val="24"/>
          <w:szCs w:val="24"/>
        </w:rPr>
        <w:t>Хоринский район</w:t>
      </w:r>
    </w:p>
    <w:p w:rsidR="00C11BCB" w:rsidRPr="00BE2ED7" w:rsidRDefault="00C11BCB" w:rsidP="00982780">
      <w:pPr>
        <w:spacing w:after="0" w:line="240" w:lineRule="auto"/>
        <w:ind w:firstLine="709"/>
        <w:jc w:val="center"/>
        <w:outlineLvl w:val="0"/>
        <w:rPr>
          <w:rFonts w:ascii="Times New Roman" w:hAnsi="Times New Roman"/>
          <w:b/>
          <w:sz w:val="24"/>
          <w:szCs w:val="24"/>
        </w:rPr>
      </w:pPr>
      <w:r w:rsidRPr="00BE2ED7">
        <w:rPr>
          <w:rFonts w:ascii="Times New Roman" w:hAnsi="Times New Roman"/>
          <w:b/>
          <w:sz w:val="24"/>
          <w:szCs w:val="24"/>
        </w:rPr>
        <w:t>Администрация муниципального образования</w:t>
      </w:r>
    </w:p>
    <w:p w:rsidR="00C11BCB" w:rsidRPr="00BE2ED7" w:rsidRDefault="00C11BCB" w:rsidP="00982780">
      <w:pPr>
        <w:spacing w:after="0" w:line="240" w:lineRule="auto"/>
        <w:ind w:firstLine="709"/>
        <w:jc w:val="center"/>
        <w:outlineLvl w:val="0"/>
        <w:rPr>
          <w:rFonts w:ascii="Times New Roman" w:hAnsi="Times New Roman"/>
          <w:b/>
          <w:sz w:val="24"/>
          <w:szCs w:val="24"/>
        </w:rPr>
      </w:pPr>
      <w:r w:rsidRPr="00BE2ED7">
        <w:rPr>
          <w:rFonts w:ascii="Times New Roman" w:hAnsi="Times New Roman"/>
          <w:b/>
          <w:sz w:val="24"/>
          <w:szCs w:val="24"/>
        </w:rPr>
        <w:t>сельское поселение</w:t>
      </w:r>
    </w:p>
    <w:p w:rsidR="00C11BCB" w:rsidRPr="00BE2ED7" w:rsidRDefault="007A2599" w:rsidP="00982780">
      <w:pPr>
        <w:spacing w:after="0" w:line="240" w:lineRule="auto"/>
        <w:ind w:firstLine="709"/>
        <w:jc w:val="center"/>
        <w:outlineLvl w:val="0"/>
        <w:rPr>
          <w:rFonts w:ascii="Times New Roman" w:hAnsi="Times New Roman"/>
          <w:b/>
          <w:sz w:val="24"/>
          <w:szCs w:val="24"/>
        </w:rPr>
      </w:pPr>
      <w:r w:rsidRPr="00BE2ED7">
        <w:rPr>
          <w:rFonts w:ascii="Times New Roman" w:hAnsi="Times New Roman"/>
          <w:b/>
          <w:sz w:val="24"/>
          <w:szCs w:val="24"/>
        </w:rPr>
        <w:t>«Хасуртайское</w:t>
      </w:r>
      <w:r w:rsidR="00C11BCB" w:rsidRPr="00BE2ED7">
        <w:rPr>
          <w:rFonts w:ascii="Times New Roman" w:hAnsi="Times New Roman"/>
          <w:b/>
          <w:sz w:val="24"/>
          <w:szCs w:val="24"/>
        </w:rPr>
        <w:t>»</w:t>
      </w:r>
    </w:p>
    <w:tbl>
      <w:tblPr>
        <w:tblW w:w="9468" w:type="dxa"/>
        <w:tblLayout w:type="fixed"/>
        <w:tblLook w:val="0000"/>
      </w:tblPr>
      <w:tblGrid>
        <w:gridCol w:w="2868"/>
        <w:gridCol w:w="3276"/>
        <w:gridCol w:w="3324"/>
      </w:tblGrid>
      <w:tr w:rsidR="00C11BCB" w:rsidRPr="00765AE0" w:rsidTr="00DB24E6">
        <w:trPr>
          <w:trHeight w:val="375"/>
        </w:trPr>
        <w:tc>
          <w:tcPr>
            <w:tcW w:w="2868" w:type="dxa"/>
            <w:vAlign w:val="center"/>
          </w:tcPr>
          <w:p w:rsidR="00C11BCB" w:rsidRPr="00765AE0" w:rsidRDefault="007A2599" w:rsidP="00DB24E6">
            <w:pPr>
              <w:ind w:firstLine="709"/>
              <w:rPr>
                <w:rFonts w:ascii="Times New Roman" w:hAnsi="Times New Roman"/>
                <w:sz w:val="20"/>
              </w:rPr>
            </w:pPr>
            <w:r>
              <w:rPr>
                <w:rFonts w:ascii="Times New Roman" w:hAnsi="Times New Roman"/>
                <w:sz w:val="20"/>
              </w:rPr>
              <w:t>671425, с. Хасурта</w:t>
            </w:r>
          </w:p>
          <w:p w:rsidR="00C11BCB" w:rsidRPr="00941823" w:rsidRDefault="007A2599" w:rsidP="00DB24E6">
            <w:pPr>
              <w:ind w:right="-258" w:firstLine="709"/>
              <w:rPr>
                <w:sz w:val="20"/>
              </w:rPr>
            </w:pPr>
            <w:r>
              <w:rPr>
                <w:rFonts w:ascii="Times New Roman" w:hAnsi="Times New Roman"/>
                <w:sz w:val="20"/>
              </w:rPr>
              <w:t xml:space="preserve">ул.Центральная, </w:t>
            </w:r>
            <w:r w:rsidR="00C11BCB" w:rsidRPr="00765AE0">
              <w:rPr>
                <w:rFonts w:ascii="Times New Roman" w:hAnsi="Times New Roman"/>
                <w:sz w:val="20"/>
              </w:rPr>
              <w:t>1</w:t>
            </w:r>
            <w:r>
              <w:rPr>
                <w:rFonts w:ascii="Times New Roman" w:hAnsi="Times New Roman"/>
                <w:sz w:val="20"/>
              </w:rPr>
              <w:t>08</w:t>
            </w:r>
            <w:r w:rsidR="00C11BCB" w:rsidRPr="00765AE0">
              <w:rPr>
                <w:rFonts w:ascii="Times New Roman" w:hAnsi="Times New Roman"/>
                <w:sz w:val="20"/>
              </w:rPr>
              <w:t>.</w:t>
            </w:r>
          </w:p>
        </w:tc>
        <w:tc>
          <w:tcPr>
            <w:tcW w:w="3276" w:type="dxa"/>
            <w:vAlign w:val="center"/>
          </w:tcPr>
          <w:p w:rsidR="00C11BCB" w:rsidRPr="00941823" w:rsidRDefault="00C11BCB" w:rsidP="00DB24E6">
            <w:pPr>
              <w:ind w:firstLine="709"/>
              <w:jc w:val="both"/>
              <w:rPr>
                <w:sz w:val="20"/>
              </w:rPr>
            </w:pPr>
            <w:r w:rsidRPr="00941823">
              <w:rPr>
                <w:sz w:val="20"/>
              </w:rPr>
              <w:t xml:space="preserve">      </w:t>
            </w:r>
          </w:p>
        </w:tc>
        <w:tc>
          <w:tcPr>
            <w:tcW w:w="3324" w:type="dxa"/>
            <w:vAlign w:val="center"/>
          </w:tcPr>
          <w:p w:rsidR="00C11BCB" w:rsidRPr="00765AE0" w:rsidRDefault="00C11BCB" w:rsidP="00DB24E6">
            <w:pPr>
              <w:ind w:firstLine="709"/>
              <w:jc w:val="right"/>
              <w:rPr>
                <w:rFonts w:ascii="Times New Roman" w:hAnsi="Times New Roman"/>
                <w:sz w:val="20"/>
              </w:rPr>
            </w:pPr>
            <w:r w:rsidRPr="00765AE0">
              <w:rPr>
                <w:rFonts w:ascii="Times New Roman" w:hAnsi="Times New Roman"/>
                <w:sz w:val="20"/>
              </w:rPr>
              <w:t>Тел.(8 -301</w:t>
            </w:r>
            <w:r w:rsidR="008B69D8">
              <w:rPr>
                <w:rFonts w:ascii="Times New Roman" w:hAnsi="Times New Roman"/>
                <w:sz w:val="20"/>
              </w:rPr>
              <w:t>-</w:t>
            </w:r>
            <w:r w:rsidR="007A2599">
              <w:rPr>
                <w:rFonts w:ascii="Times New Roman" w:hAnsi="Times New Roman"/>
                <w:sz w:val="20"/>
              </w:rPr>
              <w:t>48) 26-1-6</w:t>
            </w:r>
            <w:r w:rsidRPr="00765AE0">
              <w:rPr>
                <w:rFonts w:ascii="Times New Roman" w:hAnsi="Times New Roman"/>
                <w:sz w:val="20"/>
              </w:rPr>
              <w:t>6.</w:t>
            </w:r>
          </w:p>
          <w:p w:rsidR="00C11BCB" w:rsidRPr="00765AE0" w:rsidRDefault="00C11BCB" w:rsidP="00DB24E6">
            <w:pPr>
              <w:ind w:firstLine="709"/>
              <w:jc w:val="both"/>
              <w:rPr>
                <w:rFonts w:ascii="Times New Roman" w:hAnsi="Times New Roman"/>
                <w:sz w:val="20"/>
              </w:rPr>
            </w:pPr>
          </w:p>
        </w:tc>
      </w:tr>
    </w:tbl>
    <w:p w:rsidR="007D3CE6" w:rsidRPr="00BE2ED7" w:rsidRDefault="00BE2ED7" w:rsidP="00BE2ED7">
      <w:pPr>
        <w:pBdr>
          <w:top w:val="thinThickThinSmallGap" w:sz="24" w:space="0" w:color="auto"/>
        </w:pBdr>
        <w:tabs>
          <w:tab w:val="left" w:pos="7800"/>
        </w:tabs>
        <w:rPr>
          <w:rFonts w:ascii="Times New Roman" w:hAnsi="Times New Roman"/>
          <w:sz w:val="24"/>
          <w:szCs w:val="24"/>
        </w:rPr>
      </w:pPr>
      <w:r>
        <w:rPr>
          <w:rFonts w:ascii="Times New Roman" w:hAnsi="Times New Roman"/>
          <w:sz w:val="24"/>
          <w:szCs w:val="24"/>
          <w:lang w:val="en-US"/>
        </w:rPr>
        <w:tab/>
      </w:r>
    </w:p>
    <w:p w:rsidR="007E0023" w:rsidRPr="00982780" w:rsidRDefault="008B69D8" w:rsidP="00E71B27">
      <w:pPr>
        <w:widowControl w:val="0"/>
        <w:spacing w:after="0" w:line="240" w:lineRule="auto"/>
        <w:jc w:val="center"/>
        <w:rPr>
          <w:rFonts w:ascii="Times New Roman" w:eastAsia="Times New Roman" w:hAnsi="Times New Roman"/>
          <w:sz w:val="28"/>
          <w:szCs w:val="20"/>
          <w:lang w:eastAsia="ru-RU"/>
        </w:rPr>
      </w:pPr>
      <w:r w:rsidRPr="00982780">
        <w:rPr>
          <w:rFonts w:ascii="Times New Roman" w:eastAsia="Times New Roman" w:hAnsi="Times New Roman"/>
          <w:sz w:val="28"/>
          <w:szCs w:val="20"/>
          <w:lang w:eastAsia="ru-RU"/>
        </w:rPr>
        <w:t>ПОСТАНОВЛЕНИЕ</w:t>
      </w:r>
    </w:p>
    <w:p w:rsidR="00EA3B87" w:rsidRPr="00BE2ED7" w:rsidRDefault="008B69D8" w:rsidP="007E0023">
      <w:pPr>
        <w:widowControl w:val="0"/>
        <w:spacing w:after="0" w:line="240" w:lineRule="auto"/>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 </w:t>
      </w:r>
      <w:r w:rsidRPr="00BE2ED7">
        <w:rPr>
          <w:rFonts w:ascii="Times New Roman" w:eastAsia="Times New Roman" w:hAnsi="Times New Roman"/>
          <w:sz w:val="24"/>
          <w:szCs w:val="24"/>
          <w:lang w:eastAsia="ru-RU"/>
        </w:rPr>
        <w:t>№</w:t>
      </w:r>
      <w:r w:rsidR="00B3206B">
        <w:rPr>
          <w:rFonts w:ascii="Times New Roman" w:eastAsia="Times New Roman" w:hAnsi="Times New Roman"/>
          <w:sz w:val="24"/>
          <w:szCs w:val="24"/>
          <w:lang w:val="en-US" w:eastAsia="ru-RU"/>
        </w:rPr>
        <w:t xml:space="preserve"> </w:t>
      </w:r>
      <w:r w:rsidR="00714511">
        <w:rPr>
          <w:rFonts w:ascii="Times New Roman" w:eastAsia="Times New Roman" w:hAnsi="Times New Roman"/>
          <w:sz w:val="24"/>
          <w:szCs w:val="24"/>
          <w:lang w:val="en-US" w:eastAsia="ru-RU"/>
        </w:rPr>
        <w:t>2</w:t>
      </w:r>
      <w:r w:rsidR="00336A41">
        <w:rPr>
          <w:rFonts w:ascii="Times New Roman" w:eastAsia="Times New Roman" w:hAnsi="Times New Roman"/>
          <w:sz w:val="24"/>
          <w:szCs w:val="24"/>
          <w:lang w:eastAsia="ru-RU"/>
        </w:rPr>
        <w:t>8</w:t>
      </w:r>
      <w:r w:rsidR="007E0023" w:rsidRPr="00BE2ED7">
        <w:rPr>
          <w:rFonts w:ascii="Times New Roman" w:eastAsia="Times New Roman" w:hAnsi="Times New Roman"/>
          <w:sz w:val="24"/>
          <w:szCs w:val="24"/>
          <w:lang w:eastAsia="ru-RU"/>
        </w:rPr>
        <w:t xml:space="preserve">                                                                           </w:t>
      </w:r>
      <w:r w:rsidR="00BE2ED7">
        <w:rPr>
          <w:rFonts w:ascii="Times New Roman" w:eastAsia="Times New Roman" w:hAnsi="Times New Roman"/>
          <w:sz w:val="24"/>
          <w:szCs w:val="24"/>
          <w:lang w:eastAsia="ru-RU"/>
        </w:rPr>
        <w:t xml:space="preserve">                      </w:t>
      </w:r>
      <w:r w:rsidR="007E0023" w:rsidRPr="00BE2ED7">
        <w:rPr>
          <w:rFonts w:ascii="Times New Roman" w:eastAsia="Times New Roman" w:hAnsi="Times New Roman"/>
          <w:sz w:val="24"/>
          <w:szCs w:val="24"/>
          <w:lang w:eastAsia="ru-RU"/>
        </w:rPr>
        <w:t xml:space="preserve">    </w:t>
      </w:r>
      <w:r w:rsidR="00F47C6C" w:rsidRPr="00BE2ED7">
        <w:rPr>
          <w:rFonts w:ascii="Times New Roman" w:eastAsia="Times New Roman" w:hAnsi="Times New Roman"/>
          <w:bCs/>
          <w:sz w:val="24"/>
          <w:szCs w:val="24"/>
          <w:lang w:eastAsia="ru-RU"/>
        </w:rPr>
        <w:t>от «</w:t>
      </w:r>
      <w:r w:rsidR="00714511">
        <w:rPr>
          <w:rFonts w:ascii="Times New Roman" w:eastAsia="Times New Roman" w:hAnsi="Times New Roman"/>
          <w:bCs/>
          <w:sz w:val="24"/>
          <w:szCs w:val="24"/>
          <w:lang w:val="en-US" w:eastAsia="ru-RU"/>
        </w:rPr>
        <w:t>20</w:t>
      </w:r>
      <w:r w:rsidR="007E0023" w:rsidRPr="00BE2ED7">
        <w:rPr>
          <w:rFonts w:ascii="Times New Roman" w:eastAsia="Times New Roman" w:hAnsi="Times New Roman"/>
          <w:bCs/>
          <w:sz w:val="24"/>
          <w:szCs w:val="24"/>
          <w:lang w:eastAsia="ru-RU"/>
        </w:rPr>
        <w:t xml:space="preserve"> </w:t>
      </w:r>
      <w:r w:rsidR="007A2599" w:rsidRPr="00BE2ED7">
        <w:rPr>
          <w:rFonts w:ascii="Times New Roman" w:eastAsia="Times New Roman" w:hAnsi="Times New Roman"/>
          <w:bCs/>
          <w:sz w:val="24"/>
          <w:szCs w:val="24"/>
          <w:lang w:eastAsia="ru-RU"/>
        </w:rPr>
        <w:t xml:space="preserve">» </w:t>
      </w:r>
      <w:r w:rsidR="00714511">
        <w:rPr>
          <w:rFonts w:ascii="Times New Roman" w:eastAsia="Times New Roman" w:hAnsi="Times New Roman"/>
          <w:bCs/>
          <w:sz w:val="24"/>
          <w:szCs w:val="24"/>
          <w:lang w:eastAsia="ru-RU"/>
        </w:rPr>
        <w:t xml:space="preserve">ноября </w:t>
      </w:r>
      <w:r w:rsidR="00B3206B">
        <w:rPr>
          <w:rFonts w:ascii="Times New Roman" w:eastAsia="Times New Roman" w:hAnsi="Times New Roman"/>
          <w:bCs/>
          <w:sz w:val="24"/>
          <w:szCs w:val="24"/>
          <w:lang w:eastAsia="ru-RU"/>
        </w:rPr>
        <w:t xml:space="preserve"> </w:t>
      </w:r>
      <w:r w:rsidRPr="00BE2ED7">
        <w:rPr>
          <w:rFonts w:ascii="Times New Roman" w:eastAsia="Times New Roman" w:hAnsi="Times New Roman"/>
          <w:bCs/>
          <w:sz w:val="24"/>
          <w:szCs w:val="24"/>
          <w:lang w:eastAsia="ru-RU"/>
        </w:rPr>
        <w:t xml:space="preserve"> 201</w:t>
      </w:r>
      <w:r w:rsidR="007E0023" w:rsidRPr="00BE2ED7">
        <w:rPr>
          <w:rFonts w:ascii="Times New Roman" w:eastAsia="Times New Roman" w:hAnsi="Times New Roman"/>
          <w:bCs/>
          <w:sz w:val="24"/>
          <w:szCs w:val="24"/>
          <w:lang w:eastAsia="ru-RU"/>
        </w:rPr>
        <w:t>7</w:t>
      </w:r>
      <w:r w:rsidRPr="00BE2ED7">
        <w:rPr>
          <w:rFonts w:ascii="Times New Roman" w:eastAsia="Times New Roman" w:hAnsi="Times New Roman"/>
          <w:bCs/>
          <w:sz w:val="24"/>
          <w:szCs w:val="24"/>
          <w:lang w:eastAsia="ru-RU"/>
        </w:rPr>
        <w:t>г</w:t>
      </w:r>
      <w:r>
        <w:rPr>
          <w:rFonts w:ascii="Times New Roman" w:eastAsia="Times New Roman" w:hAnsi="Times New Roman"/>
          <w:b/>
          <w:bCs/>
          <w:sz w:val="28"/>
          <w:szCs w:val="20"/>
          <w:lang w:eastAsia="ru-RU"/>
        </w:rPr>
        <w:t xml:space="preserve">. </w:t>
      </w:r>
    </w:p>
    <w:p w:rsidR="00E848A1" w:rsidRPr="00E848A1" w:rsidRDefault="00E848A1" w:rsidP="00E848A1">
      <w:pPr>
        <w:widowControl w:val="0"/>
        <w:rPr>
          <w:rFonts w:ascii="Times New Roman" w:hAnsi="Times New Roman"/>
          <w:bCs/>
          <w:kern w:val="28"/>
          <w:sz w:val="24"/>
          <w:szCs w:val="24"/>
        </w:rPr>
      </w:pPr>
      <w:r w:rsidRPr="00E848A1">
        <w:rPr>
          <w:rFonts w:ascii="Times New Roman" w:hAnsi="Times New Roman"/>
          <w:bCs/>
          <w:kern w:val="28"/>
          <w:sz w:val="24"/>
          <w:szCs w:val="24"/>
        </w:rPr>
        <w:t>«Об утверждении административного регламента предоставления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w:t>
      </w:r>
    </w:p>
    <w:p w:rsidR="00E848A1" w:rsidRDefault="00E848A1" w:rsidP="00E848A1">
      <w:pPr>
        <w:pStyle w:val="1"/>
        <w:widowControl w:val="0"/>
        <w:jc w:val="both"/>
        <w:rPr>
          <w:b w:val="0"/>
          <w:sz w:val="24"/>
          <w:szCs w:val="24"/>
        </w:rPr>
      </w:pPr>
    </w:p>
    <w:p w:rsidR="007E0023" w:rsidRPr="00E848A1" w:rsidRDefault="00E848A1" w:rsidP="00E848A1">
      <w:pPr>
        <w:pStyle w:val="1"/>
        <w:widowControl w:val="0"/>
        <w:jc w:val="both"/>
        <w:rPr>
          <w:rFonts w:ascii="Times New Roman" w:hAnsi="Times New Roman" w:cs="Times New Roman"/>
          <w:b w:val="0"/>
          <w:sz w:val="24"/>
          <w:szCs w:val="24"/>
        </w:rPr>
      </w:pPr>
      <w:r w:rsidRPr="00E848A1">
        <w:rPr>
          <w:rFonts w:ascii="Times New Roman" w:hAnsi="Times New Roman" w:cs="Times New Roman"/>
          <w:b w:val="0"/>
          <w:sz w:val="24"/>
          <w:szCs w:val="24"/>
        </w:rPr>
        <w:t xml:space="preserve">Во исполнение статьи 12 Федерального закона </w:t>
      </w:r>
      <w:hyperlink r:id="rId9" w:history="1">
        <w:r w:rsidRPr="00E848A1">
          <w:rPr>
            <w:rStyle w:val="a7"/>
            <w:rFonts w:ascii="Times New Roman" w:hAnsi="Times New Roman" w:cs="Times New Roman"/>
            <w:b w:val="0"/>
            <w:sz w:val="24"/>
            <w:szCs w:val="24"/>
          </w:rPr>
          <w:t>от 27.07.2010 № 210-ФЗ</w:t>
        </w:r>
      </w:hyperlink>
      <w:r w:rsidRPr="00E848A1">
        <w:rPr>
          <w:rFonts w:ascii="Times New Roman" w:hAnsi="Times New Roman" w:cs="Times New Roman"/>
          <w:b w:val="0"/>
          <w:sz w:val="24"/>
          <w:szCs w:val="24"/>
        </w:rPr>
        <w:t xml:space="preserve"> «Об организации предоставления государственных и муниципальных услуг», в целях повышения качества исполнения муниципальных услуг, </w:t>
      </w:r>
      <w:r w:rsidR="0082424B" w:rsidRPr="00E848A1">
        <w:rPr>
          <w:rFonts w:ascii="Times New Roman" w:hAnsi="Times New Roman" w:cs="Times New Roman"/>
          <w:b w:val="0"/>
          <w:sz w:val="24"/>
          <w:szCs w:val="24"/>
        </w:rPr>
        <w:t xml:space="preserve">Уставом МО СП «Хасуртайское», </w:t>
      </w:r>
      <w:r w:rsidR="007E0023" w:rsidRPr="00E848A1">
        <w:rPr>
          <w:rFonts w:ascii="Times New Roman" w:hAnsi="Times New Roman" w:cs="Times New Roman"/>
          <w:b w:val="0"/>
          <w:sz w:val="24"/>
          <w:szCs w:val="24"/>
        </w:rPr>
        <w:t>рассмотрев экспертное заключение Государственно-правового комитета  от</w:t>
      </w:r>
      <w:r w:rsidR="00BE2ED7" w:rsidRPr="00E848A1">
        <w:rPr>
          <w:rFonts w:ascii="Times New Roman" w:hAnsi="Times New Roman" w:cs="Times New Roman"/>
          <w:b w:val="0"/>
          <w:sz w:val="24"/>
          <w:szCs w:val="24"/>
        </w:rPr>
        <w:t xml:space="preserve"> </w:t>
      </w:r>
      <w:r w:rsidR="007E0023" w:rsidRPr="00E848A1">
        <w:rPr>
          <w:rFonts w:ascii="Times New Roman" w:hAnsi="Times New Roman" w:cs="Times New Roman"/>
          <w:b w:val="0"/>
          <w:sz w:val="24"/>
          <w:szCs w:val="24"/>
        </w:rPr>
        <w:t xml:space="preserve"> </w:t>
      </w:r>
      <w:r w:rsidR="00714511" w:rsidRPr="00E848A1">
        <w:rPr>
          <w:rFonts w:ascii="Times New Roman" w:hAnsi="Times New Roman" w:cs="Times New Roman"/>
          <w:b w:val="0"/>
          <w:sz w:val="24"/>
          <w:szCs w:val="24"/>
        </w:rPr>
        <w:t>23</w:t>
      </w:r>
      <w:r w:rsidR="007E0023" w:rsidRPr="00E848A1">
        <w:rPr>
          <w:rFonts w:ascii="Times New Roman" w:hAnsi="Times New Roman" w:cs="Times New Roman"/>
          <w:b w:val="0"/>
          <w:sz w:val="24"/>
          <w:szCs w:val="24"/>
        </w:rPr>
        <w:t>.</w:t>
      </w:r>
      <w:r w:rsidR="00714511" w:rsidRPr="00E848A1">
        <w:rPr>
          <w:rFonts w:ascii="Times New Roman" w:hAnsi="Times New Roman" w:cs="Times New Roman"/>
          <w:b w:val="0"/>
          <w:sz w:val="24"/>
          <w:szCs w:val="24"/>
        </w:rPr>
        <w:t>10</w:t>
      </w:r>
      <w:r w:rsidR="007E0023" w:rsidRPr="00E848A1">
        <w:rPr>
          <w:rFonts w:ascii="Times New Roman" w:hAnsi="Times New Roman" w:cs="Times New Roman"/>
          <w:b w:val="0"/>
          <w:sz w:val="24"/>
          <w:szCs w:val="24"/>
        </w:rPr>
        <w:t>.2017г № 01.05-29-</w:t>
      </w:r>
      <w:r w:rsidR="00714511" w:rsidRPr="00E848A1">
        <w:rPr>
          <w:rFonts w:ascii="Times New Roman" w:hAnsi="Times New Roman" w:cs="Times New Roman"/>
          <w:b w:val="0"/>
          <w:sz w:val="24"/>
          <w:szCs w:val="24"/>
        </w:rPr>
        <w:t>9</w:t>
      </w:r>
      <w:r w:rsidR="00336A41" w:rsidRPr="00E848A1">
        <w:rPr>
          <w:rFonts w:ascii="Times New Roman" w:hAnsi="Times New Roman" w:cs="Times New Roman"/>
          <w:b w:val="0"/>
          <w:sz w:val="24"/>
          <w:szCs w:val="24"/>
        </w:rPr>
        <w:t>72</w:t>
      </w:r>
    </w:p>
    <w:p w:rsidR="00EA3B87" w:rsidRPr="00E848A1" w:rsidRDefault="00BE2ED7" w:rsidP="002C24C9">
      <w:pPr>
        <w:autoSpaceDE w:val="0"/>
        <w:autoSpaceDN w:val="0"/>
        <w:adjustRightInd w:val="0"/>
        <w:spacing w:after="0" w:line="240" w:lineRule="auto"/>
        <w:ind w:firstLine="540"/>
        <w:outlineLvl w:val="0"/>
        <w:rPr>
          <w:rFonts w:ascii="Times New Roman" w:eastAsia="Times New Roman" w:hAnsi="Times New Roman"/>
          <w:b/>
          <w:sz w:val="24"/>
          <w:szCs w:val="24"/>
          <w:lang w:eastAsia="ru-RU"/>
        </w:rPr>
      </w:pPr>
      <w:r w:rsidRPr="00E848A1">
        <w:rPr>
          <w:rFonts w:ascii="Times New Roman" w:eastAsia="Times New Roman" w:hAnsi="Times New Roman"/>
          <w:b/>
          <w:sz w:val="24"/>
          <w:szCs w:val="24"/>
          <w:lang w:eastAsia="ru-RU"/>
        </w:rPr>
        <w:t>П</w:t>
      </w:r>
      <w:r w:rsidR="007D05F2" w:rsidRPr="00E848A1">
        <w:rPr>
          <w:rFonts w:ascii="Times New Roman" w:eastAsia="Times New Roman" w:hAnsi="Times New Roman"/>
          <w:b/>
          <w:sz w:val="24"/>
          <w:szCs w:val="24"/>
          <w:lang w:eastAsia="ru-RU"/>
        </w:rPr>
        <w:t xml:space="preserve"> о с т а н о в л я ю </w:t>
      </w:r>
      <w:r w:rsidR="00EA3B87" w:rsidRPr="00E848A1">
        <w:rPr>
          <w:rFonts w:ascii="Times New Roman" w:eastAsia="Times New Roman" w:hAnsi="Times New Roman"/>
          <w:b/>
          <w:sz w:val="24"/>
          <w:szCs w:val="24"/>
          <w:lang w:eastAsia="ru-RU"/>
        </w:rPr>
        <w:t>:</w:t>
      </w:r>
    </w:p>
    <w:p w:rsidR="00E848A1" w:rsidRPr="00E848A1" w:rsidRDefault="0082424B" w:rsidP="00E848A1">
      <w:pPr>
        <w:widowControl w:val="0"/>
        <w:ind w:firstLine="540"/>
        <w:rPr>
          <w:rFonts w:ascii="Times New Roman" w:hAnsi="Times New Roman"/>
          <w:sz w:val="24"/>
          <w:szCs w:val="24"/>
        </w:rPr>
      </w:pPr>
      <w:r w:rsidRPr="00E848A1">
        <w:rPr>
          <w:rFonts w:ascii="Times New Roman" w:hAnsi="Times New Roman"/>
          <w:sz w:val="24"/>
          <w:szCs w:val="24"/>
        </w:rPr>
        <w:t xml:space="preserve"> </w:t>
      </w:r>
      <w:r w:rsidR="00E848A1" w:rsidRPr="00E848A1">
        <w:rPr>
          <w:rFonts w:ascii="Times New Roman" w:hAnsi="Times New Roman"/>
          <w:sz w:val="24"/>
          <w:szCs w:val="24"/>
        </w:rPr>
        <w:t>1.Утвердить административный регламент предоставления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согласно приложения.</w:t>
      </w:r>
    </w:p>
    <w:p w:rsidR="007D34C7" w:rsidRPr="00E848A1" w:rsidRDefault="0082424B" w:rsidP="00E848A1">
      <w:pPr>
        <w:pStyle w:val="ConsPlusTitle"/>
        <w:ind w:firstLine="540"/>
        <w:jc w:val="both"/>
        <w:rPr>
          <w:b w:val="0"/>
          <w:szCs w:val="24"/>
        </w:rPr>
      </w:pPr>
      <w:r w:rsidRPr="00E848A1">
        <w:rPr>
          <w:b w:val="0"/>
          <w:szCs w:val="24"/>
        </w:rPr>
        <w:t xml:space="preserve">2. Постановление №12 от </w:t>
      </w:r>
      <w:r w:rsidR="007D34C7" w:rsidRPr="00E848A1">
        <w:rPr>
          <w:b w:val="0"/>
          <w:szCs w:val="24"/>
        </w:rPr>
        <w:t xml:space="preserve">22 марта 2017г «Об утверждении административного </w:t>
      </w:r>
    </w:p>
    <w:p w:rsidR="005917EB" w:rsidRPr="00E848A1" w:rsidRDefault="007D34C7" w:rsidP="007D34C7">
      <w:pPr>
        <w:spacing w:after="0" w:line="240" w:lineRule="auto"/>
        <w:rPr>
          <w:rFonts w:ascii="Times New Roman" w:hAnsi="Times New Roman"/>
          <w:sz w:val="24"/>
          <w:szCs w:val="24"/>
        </w:rPr>
      </w:pPr>
      <w:r w:rsidRPr="00E848A1">
        <w:rPr>
          <w:rFonts w:ascii="Times New Roman" w:hAnsi="Times New Roman"/>
          <w:sz w:val="24"/>
          <w:szCs w:val="24"/>
        </w:rPr>
        <w:t>регламента предоставления муниципальной  услуги «Присвоение наименований улицам, площадям и иным территориям проживания граждан в населенных пунктах, установление нумерации домов», считать утратившим силу.</w:t>
      </w:r>
      <w:r w:rsidR="006B765A" w:rsidRPr="00E848A1">
        <w:rPr>
          <w:rFonts w:ascii="Times New Roman" w:hAnsi="Times New Roman"/>
          <w:bCs/>
          <w:sz w:val="24"/>
          <w:szCs w:val="24"/>
        </w:rPr>
        <w:br/>
      </w:r>
    </w:p>
    <w:p w:rsidR="00EA3B87" w:rsidRPr="00E848A1" w:rsidRDefault="007D34C7" w:rsidP="007D34C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848A1">
        <w:rPr>
          <w:rFonts w:ascii="Times New Roman" w:eastAsia="Times New Roman" w:hAnsi="Times New Roman"/>
          <w:sz w:val="24"/>
          <w:szCs w:val="24"/>
          <w:lang w:eastAsia="ru-RU"/>
        </w:rPr>
        <w:t>3.</w:t>
      </w:r>
      <w:r w:rsidR="00BE2ED7" w:rsidRPr="00E848A1">
        <w:rPr>
          <w:rFonts w:ascii="Times New Roman" w:eastAsia="Times New Roman" w:hAnsi="Times New Roman"/>
          <w:sz w:val="24"/>
          <w:szCs w:val="24"/>
          <w:lang w:eastAsia="ru-RU"/>
        </w:rPr>
        <w:t xml:space="preserve"> </w:t>
      </w:r>
      <w:r w:rsidR="006A3581" w:rsidRPr="00E848A1">
        <w:rPr>
          <w:rFonts w:ascii="Times New Roman" w:eastAsia="Times New Roman" w:hAnsi="Times New Roman"/>
          <w:sz w:val="24"/>
          <w:szCs w:val="24"/>
          <w:lang w:eastAsia="ru-RU"/>
        </w:rPr>
        <w:t xml:space="preserve">Настоящее постановление </w:t>
      </w:r>
      <w:r w:rsidR="00EA3B87" w:rsidRPr="00E848A1">
        <w:rPr>
          <w:rFonts w:ascii="Times New Roman" w:eastAsia="Times New Roman" w:hAnsi="Times New Roman"/>
          <w:sz w:val="24"/>
          <w:szCs w:val="24"/>
          <w:lang w:eastAsia="ru-RU"/>
        </w:rPr>
        <w:t xml:space="preserve">вступает в силу со дня его официального </w:t>
      </w:r>
      <w:r w:rsidR="002C24C9" w:rsidRPr="00E848A1">
        <w:rPr>
          <w:rFonts w:ascii="Times New Roman" w:eastAsia="Times New Roman" w:hAnsi="Times New Roman"/>
          <w:sz w:val="24"/>
          <w:szCs w:val="24"/>
          <w:lang w:eastAsia="ru-RU"/>
        </w:rPr>
        <w:t xml:space="preserve">обнародования на информационных щитах расположенных на территории поселения и на официальном сайте </w:t>
      </w:r>
      <w:r w:rsidR="00A02C0C" w:rsidRPr="00E848A1">
        <w:rPr>
          <w:rFonts w:ascii="Times New Roman" w:eastAsia="Times New Roman" w:hAnsi="Times New Roman"/>
          <w:sz w:val="24"/>
          <w:szCs w:val="24"/>
          <w:lang w:eastAsia="ru-RU"/>
        </w:rPr>
        <w:t>http://www.khasurta.ru</w:t>
      </w:r>
    </w:p>
    <w:p w:rsidR="00EA3B87" w:rsidRPr="00E848A1" w:rsidRDefault="00EA3B87" w:rsidP="00EA3B8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75D6E" w:rsidRPr="00E848A1" w:rsidRDefault="00C75D6E" w:rsidP="00C11BCB">
      <w:pPr>
        <w:autoSpaceDE w:val="0"/>
        <w:autoSpaceDN w:val="0"/>
        <w:adjustRightInd w:val="0"/>
        <w:spacing w:after="0" w:line="240" w:lineRule="auto"/>
        <w:rPr>
          <w:rFonts w:ascii="Times New Roman" w:eastAsia="Times New Roman" w:hAnsi="Times New Roman"/>
          <w:sz w:val="24"/>
          <w:szCs w:val="24"/>
          <w:lang w:eastAsia="ru-RU"/>
        </w:rPr>
      </w:pPr>
    </w:p>
    <w:p w:rsidR="00E71B27" w:rsidRPr="00E848A1" w:rsidRDefault="00E71B27" w:rsidP="00246B69">
      <w:pPr>
        <w:autoSpaceDE w:val="0"/>
        <w:autoSpaceDN w:val="0"/>
        <w:adjustRightInd w:val="0"/>
        <w:spacing w:after="0" w:line="240" w:lineRule="auto"/>
        <w:rPr>
          <w:rFonts w:ascii="Times New Roman" w:hAnsi="Times New Roman"/>
          <w:sz w:val="24"/>
          <w:szCs w:val="24"/>
        </w:rPr>
      </w:pPr>
      <w:r w:rsidRPr="00E848A1">
        <w:rPr>
          <w:rFonts w:ascii="Times New Roman" w:hAnsi="Times New Roman"/>
          <w:sz w:val="24"/>
          <w:szCs w:val="24"/>
        </w:rPr>
        <w:t>Глава муниципального образования</w:t>
      </w:r>
    </w:p>
    <w:p w:rsidR="00407F2B" w:rsidRPr="00E848A1" w:rsidRDefault="00E71B27" w:rsidP="00246B69">
      <w:pPr>
        <w:autoSpaceDE w:val="0"/>
        <w:autoSpaceDN w:val="0"/>
        <w:adjustRightInd w:val="0"/>
        <w:spacing w:after="0" w:line="240" w:lineRule="auto"/>
        <w:rPr>
          <w:rFonts w:ascii="Times New Roman" w:hAnsi="Times New Roman"/>
          <w:sz w:val="24"/>
          <w:szCs w:val="24"/>
        </w:rPr>
      </w:pPr>
      <w:r w:rsidRPr="00E848A1">
        <w:rPr>
          <w:rFonts w:ascii="Times New Roman" w:hAnsi="Times New Roman"/>
          <w:sz w:val="24"/>
          <w:szCs w:val="24"/>
        </w:rPr>
        <w:t>Сельское поселение</w:t>
      </w:r>
      <w:r w:rsidR="007A2599" w:rsidRPr="00E848A1">
        <w:rPr>
          <w:rFonts w:ascii="Times New Roman" w:hAnsi="Times New Roman"/>
          <w:sz w:val="24"/>
          <w:szCs w:val="24"/>
        </w:rPr>
        <w:t xml:space="preserve"> «Хасуртайская</w:t>
      </w:r>
      <w:r w:rsidR="008B69D8" w:rsidRPr="00E848A1">
        <w:rPr>
          <w:rFonts w:ascii="Times New Roman" w:hAnsi="Times New Roman"/>
          <w:sz w:val="24"/>
          <w:szCs w:val="24"/>
        </w:rPr>
        <w:t xml:space="preserve">»                            </w:t>
      </w:r>
      <w:r w:rsidR="007A2599" w:rsidRPr="00E848A1">
        <w:rPr>
          <w:rFonts w:ascii="Times New Roman" w:hAnsi="Times New Roman"/>
          <w:sz w:val="24"/>
          <w:szCs w:val="24"/>
        </w:rPr>
        <w:t xml:space="preserve">                    Л.В. Иванова</w:t>
      </w:r>
    </w:p>
    <w:p w:rsidR="00246B69" w:rsidRPr="00E848A1" w:rsidRDefault="00246B69" w:rsidP="00246B69">
      <w:pPr>
        <w:autoSpaceDE w:val="0"/>
        <w:autoSpaceDN w:val="0"/>
        <w:adjustRightInd w:val="0"/>
        <w:spacing w:after="0" w:line="240" w:lineRule="auto"/>
        <w:rPr>
          <w:rFonts w:ascii="Times New Roman" w:hAnsi="Times New Roman"/>
          <w:sz w:val="24"/>
          <w:szCs w:val="24"/>
        </w:rPr>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033E90" w:rsidRDefault="00033E90" w:rsidP="001043ED">
      <w:pPr>
        <w:widowControl w:val="0"/>
        <w:autoSpaceDE w:val="0"/>
        <w:autoSpaceDN w:val="0"/>
        <w:adjustRightInd w:val="0"/>
        <w:spacing w:after="0" w:line="240" w:lineRule="auto"/>
        <w:ind w:firstLine="567"/>
        <w:jc w:val="right"/>
      </w:pPr>
    </w:p>
    <w:p w:rsidR="00E848A1" w:rsidRPr="003257A8" w:rsidRDefault="00E848A1" w:rsidP="00E848A1">
      <w:pPr>
        <w:pStyle w:val="ConsPlusTitle"/>
        <w:jc w:val="right"/>
        <w:rPr>
          <w:b w:val="0"/>
          <w:szCs w:val="24"/>
        </w:rPr>
      </w:pPr>
      <w:r w:rsidRPr="003257A8">
        <w:rPr>
          <w:b w:val="0"/>
          <w:szCs w:val="24"/>
        </w:rPr>
        <w:t xml:space="preserve">Приложение </w:t>
      </w:r>
    </w:p>
    <w:p w:rsidR="00E848A1" w:rsidRDefault="00E848A1" w:rsidP="00E848A1">
      <w:pPr>
        <w:pStyle w:val="ConsPlusTitle"/>
        <w:jc w:val="right"/>
        <w:rPr>
          <w:b w:val="0"/>
          <w:szCs w:val="24"/>
        </w:rPr>
      </w:pPr>
      <w:r>
        <w:rPr>
          <w:b w:val="0"/>
          <w:szCs w:val="24"/>
        </w:rPr>
        <w:t>к</w:t>
      </w:r>
      <w:r w:rsidRPr="003257A8">
        <w:rPr>
          <w:b w:val="0"/>
          <w:szCs w:val="24"/>
        </w:rPr>
        <w:t xml:space="preserve"> постановлению </w:t>
      </w:r>
      <w:r>
        <w:rPr>
          <w:b w:val="0"/>
          <w:szCs w:val="24"/>
        </w:rPr>
        <w:t>МО СП «Хасуртайское»</w:t>
      </w:r>
    </w:p>
    <w:p w:rsidR="00E848A1" w:rsidRPr="003257A8" w:rsidRDefault="00CD4824" w:rsidP="00E848A1">
      <w:pPr>
        <w:pStyle w:val="ConsPlusTitle"/>
        <w:jc w:val="right"/>
        <w:rPr>
          <w:b w:val="0"/>
          <w:szCs w:val="24"/>
        </w:rPr>
      </w:pPr>
      <w:r>
        <w:rPr>
          <w:b w:val="0"/>
          <w:szCs w:val="24"/>
        </w:rPr>
        <w:t xml:space="preserve">№28 </w:t>
      </w:r>
      <w:r w:rsidR="00E848A1">
        <w:rPr>
          <w:b w:val="0"/>
          <w:szCs w:val="24"/>
        </w:rPr>
        <w:t xml:space="preserve"> от _2</w:t>
      </w:r>
      <w:r>
        <w:rPr>
          <w:b w:val="0"/>
          <w:szCs w:val="24"/>
        </w:rPr>
        <w:t>0</w:t>
      </w:r>
      <w:r w:rsidR="00E848A1">
        <w:rPr>
          <w:b w:val="0"/>
          <w:szCs w:val="24"/>
        </w:rPr>
        <w:t>.</w:t>
      </w:r>
      <w:r>
        <w:rPr>
          <w:b w:val="0"/>
          <w:szCs w:val="24"/>
        </w:rPr>
        <w:t>11</w:t>
      </w:r>
      <w:r w:rsidR="00E848A1">
        <w:rPr>
          <w:b w:val="0"/>
          <w:szCs w:val="24"/>
        </w:rPr>
        <w:t>.2017__</w:t>
      </w:r>
    </w:p>
    <w:p w:rsidR="00E848A1" w:rsidRDefault="00E848A1" w:rsidP="00E848A1">
      <w:pPr>
        <w:pStyle w:val="ConsPlusTitle"/>
        <w:jc w:val="center"/>
      </w:pPr>
    </w:p>
    <w:p w:rsidR="00E848A1" w:rsidRPr="00CD4824" w:rsidRDefault="00E848A1" w:rsidP="00E848A1">
      <w:pPr>
        <w:widowControl w:val="0"/>
        <w:autoSpaceDE w:val="0"/>
        <w:autoSpaceDN w:val="0"/>
        <w:adjustRightInd w:val="0"/>
        <w:jc w:val="center"/>
        <w:rPr>
          <w:rFonts w:ascii="Times New Roman" w:hAnsi="Times New Roman"/>
          <w:b/>
          <w:bCs/>
          <w:sz w:val="24"/>
          <w:szCs w:val="24"/>
        </w:rPr>
      </w:pPr>
      <w:r w:rsidRPr="00CD4824">
        <w:rPr>
          <w:rFonts w:ascii="Times New Roman" w:hAnsi="Times New Roman"/>
          <w:b/>
          <w:bCs/>
          <w:sz w:val="24"/>
          <w:szCs w:val="24"/>
        </w:rPr>
        <w:t>Административный регламент предоставления муниципальных услуг в сфере присвоения, изменения и аннулирования адресов</w:t>
      </w:r>
    </w:p>
    <w:p w:rsidR="00E848A1" w:rsidRPr="00CD4824" w:rsidRDefault="00E848A1" w:rsidP="00E848A1">
      <w:pPr>
        <w:widowControl w:val="0"/>
        <w:autoSpaceDE w:val="0"/>
        <w:autoSpaceDN w:val="0"/>
        <w:adjustRightInd w:val="0"/>
        <w:jc w:val="center"/>
        <w:rPr>
          <w:rFonts w:ascii="Times New Roman" w:hAnsi="Times New Roman"/>
          <w:b/>
          <w:sz w:val="24"/>
          <w:szCs w:val="24"/>
        </w:rPr>
      </w:pPr>
    </w:p>
    <w:p w:rsidR="00E848A1" w:rsidRPr="00CD4824" w:rsidRDefault="00E848A1" w:rsidP="00E848A1">
      <w:pPr>
        <w:widowControl w:val="0"/>
        <w:autoSpaceDE w:val="0"/>
        <w:autoSpaceDN w:val="0"/>
        <w:adjustRightInd w:val="0"/>
        <w:jc w:val="center"/>
        <w:rPr>
          <w:rFonts w:ascii="Times New Roman" w:hAnsi="Times New Roman"/>
          <w:b/>
          <w:sz w:val="24"/>
          <w:szCs w:val="24"/>
        </w:rPr>
      </w:pPr>
      <w:r w:rsidRPr="00CD4824">
        <w:rPr>
          <w:rFonts w:ascii="Times New Roman" w:hAnsi="Times New Roman"/>
          <w:b/>
          <w:sz w:val="24"/>
          <w:szCs w:val="24"/>
        </w:rPr>
        <w:t>1. Общие положения</w:t>
      </w:r>
    </w:p>
    <w:p w:rsidR="00E848A1" w:rsidRPr="00CD4824" w:rsidRDefault="00E848A1" w:rsidP="00E848A1">
      <w:pPr>
        <w:autoSpaceDE w:val="0"/>
        <w:autoSpaceDN w:val="0"/>
        <w:adjustRightInd w:val="0"/>
        <w:rPr>
          <w:rFonts w:ascii="Times New Roman" w:hAnsi="Times New Roman"/>
          <w:sz w:val="24"/>
          <w:szCs w:val="24"/>
        </w:rPr>
      </w:pP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1.1. Административный регламент предоставления муниципальных услуг в сфере присвоения, изменения и аннулирования адресов (далее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1.3. В соответствии с настоящим регламентом предоставляются следующие муниципальные услуги: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1.3.1. Присвоение адреса объекту капитального строительства.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1.3.2. Присвоение адреса земельному участку.</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1.3.3. Изменение адреса объекта адресации.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1.3.4. Аннулирование адреса объекта адресации.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1.4. Предоставление муниципальной услуги осуществляет администрация муниципального образования сельское поселение «Хасуртайское» (далее - уполномоченный орган).</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а) право хозяйственного ведения;</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б) право оперативного управления;</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в) право пожизненно наследуемого владения;</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г) право постоянного (бессрочного) пользования.</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1.6.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w:t>
      </w:r>
      <w:r w:rsidRPr="00CD4824">
        <w:rPr>
          <w:rFonts w:ascii="Times New Roman" w:hAnsi="Times New Roman"/>
          <w:sz w:val="24"/>
          <w:szCs w:val="24"/>
        </w:rPr>
        <w:lastRenderedPageBreak/>
        <w:t>акте уполномоченного на то государственного органа или органа местного самоуправления (далее - представитель заявителя).</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1.9. Порядок информирования о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1.9.1. Информация о месте нахождения и графике работы органа, предоставляющего муниципальную услугу, предоставляется заявителям:</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по телефону для консультаций по номеру: 8(30148)26166.</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ГБУ «Многофункциональный центр Республики Бурятия по предоставлению государственных и муниципальных услуг» тел. 8(3012)287-290;</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при личном обращении к специалисту уполномоченного органа или письменном обращении в уполномоченный орган по адресу: Республика Бурятия Хоринский район село. Хасурта, ул. Центральная,108</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График работы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Понедельник – пятница с 9 ч.00 мин до 17 ч. 00 мин.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Суббота и воскресенье – выходные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Перерыв с 13ч 00 мин до 14ч 00 мин.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График приема заявителей специалистами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Понедельник – пятница с 9ч.00 мин до 17ч 00 мин.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Суббота и воскресенье – выходные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Перерыв с 13ч 00 мин до 14ч 00 мин.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Адрес официального сайта уполномоченного органа: </w:t>
      </w:r>
      <w:r w:rsidRPr="00CD4824">
        <w:rPr>
          <w:rFonts w:ascii="Times New Roman" w:hAnsi="Times New Roman"/>
          <w:color w:val="333333"/>
          <w:sz w:val="24"/>
          <w:szCs w:val="24"/>
        </w:rPr>
        <w:t>lubovvladim2015@mail.ru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1.9.2. Информация о месте нахождения и графике работы организаций, участвующих в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ГБУ «МФЦ РБ»: 6700013, г.Улан-Удэ, ул.Ключевская,76 «а»;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Адрес электронной почты: i</w:t>
      </w:r>
      <w:r w:rsidRPr="00CD4824">
        <w:rPr>
          <w:rFonts w:ascii="Times New Roman" w:hAnsi="Times New Roman"/>
          <w:sz w:val="24"/>
          <w:szCs w:val="24"/>
          <w:lang w:val="en-US"/>
        </w:rPr>
        <w:t>n</w:t>
      </w:r>
      <w:r w:rsidRPr="00CD4824">
        <w:rPr>
          <w:rFonts w:ascii="Times New Roman" w:hAnsi="Times New Roman"/>
          <w:sz w:val="24"/>
          <w:szCs w:val="24"/>
        </w:rPr>
        <w:t>fo@mfc.govrb.ru.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График работы: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Понедельник – пятница 08ч.45 мин – 19ч.00 мин.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Суббота – 08ч 45мин – 18ч. 00 мин.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Воскресенье – выходной.</w:t>
      </w:r>
    </w:p>
    <w:p w:rsidR="00E848A1" w:rsidRPr="00CD4824" w:rsidRDefault="00E848A1" w:rsidP="00CD4824">
      <w:pPr>
        <w:widowControl w:val="0"/>
        <w:autoSpaceDE w:val="0"/>
        <w:autoSpaceDN w:val="0"/>
        <w:adjustRightInd w:val="0"/>
        <w:jc w:val="both"/>
        <w:rPr>
          <w:rFonts w:ascii="Times New Roman" w:hAnsi="Times New Roman"/>
          <w:sz w:val="24"/>
          <w:szCs w:val="24"/>
          <w:highlight w:val="yellow"/>
        </w:rPr>
      </w:pPr>
      <w:r w:rsidRPr="00CD4824">
        <w:rPr>
          <w:rFonts w:ascii="Times New Roman" w:hAnsi="Times New Roman"/>
          <w:sz w:val="24"/>
          <w:szCs w:val="24"/>
        </w:rPr>
        <w:t>б) филиал ГБУ «МФЦ РБ» Хоринскому району: 671410, г.</w:t>
      </w:r>
      <w:r w:rsidRPr="00CD4824">
        <w:rPr>
          <w:rFonts w:ascii="Times New Roman" w:hAnsi="Times New Roman"/>
          <w:color w:val="000000"/>
          <w:sz w:val="24"/>
          <w:szCs w:val="24"/>
        </w:rPr>
        <w:t xml:space="preserve"> Республика Бурятия, Хоринский район, с. Хоринск, ул. Ленина, д.20 тел.8 (301</w:t>
      </w:r>
      <w:r w:rsidR="00CD4824" w:rsidRPr="00CD4824">
        <w:rPr>
          <w:rFonts w:ascii="Times New Roman" w:hAnsi="Times New Roman"/>
          <w:color w:val="000000"/>
          <w:sz w:val="24"/>
          <w:szCs w:val="24"/>
        </w:rPr>
        <w:t>48</w:t>
      </w:r>
      <w:r w:rsidRPr="00CD4824">
        <w:rPr>
          <w:rFonts w:ascii="Times New Roman" w:hAnsi="Times New Roman"/>
          <w:color w:val="000000"/>
          <w:sz w:val="24"/>
          <w:szCs w:val="24"/>
        </w:rPr>
        <w:t xml:space="preserve">) </w:t>
      </w:r>
      <w:r w:rsidR="00CD4824" w:rsidRPr="00CD4824">
        <w:rPr>
          <w:rFonts w:ascii="Times New Roman" w:hAnsi="Times New Roman"/>
          <w:color w:val="000000"/>
          <w:sz w:val="24"/>
          <w:szCs w:val="24"/>
        </w:rPr>
        <w:t>21201</w:t>
      </w:r>
    </w:p>
    <w:p w:rsidR="00E848A1" w:rsidRPr="00CD4824" w:rsidRDefault="00CD4824" w:rsidP="00CD4824">
      <w:pPr>
        <w:widowControl w:val="0"/>
        <w:autoSpaceDE w:val="0"/>
        <w:autoSpaceDN w:val="0"/>
        <w:adjustRightInd w:val="0"/>
        <w:jc w:val="both"/>
        <w:rPr>
          <w:rFonts w:ascii="Times New Roman" w:hAnsi="Times New Roman"/>
          <w:color w:val="000000"/>
          <w:sz w:val="24"/>
          <w:szCs w:val="24"/>
        </w:rPr>
      </w:pPr>
      <w:r w:rsidRPr="00CD4824">
        <w:rPr>
          <w:rFonts w:ascii="Times New Roman" w:hAnsi="Times New Roman"/>
          <w:sz w:val="24"/>
          <w:szCs w:val="24"/>
        </w:rPr>
        <w:t xml:space="preserve">Адрес электронной почты: </w:t>
      </w:r>
      <w:r w:rsidRPr="00CD4824">
        <w:rPr>
          <w:rFonts w:ascii="Times New Roman" w:hAnsi="Times New Roman"/>
          <w:sz w:val="24"/>
          <w:szCs w:val="24"/>
          <w:lang w:val="en-US"/>
        </w:rPr>
        <w:t>in</w:t>
      </w:r>
      <w:r w:rsidR="00E848A1" w:rsidRPr="00CD4824">
        <w:rPr>
          <w:rFonts w:ascii="Times New Roman" w:hAnsi="Times New Roman"/>
          <w:sz w:val="24"/>
          <w:szCs w:val="24"/>
        </w:rPr>
        <w:t>fo@mfc.govrb.ru.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График работы:</w:t>
      </w:r>
    </w:p>
    <w:p w:rsidR="00E848A1" w:rsidRPr="00CD4824" w:rsidRDefault="00E848A1" w:rsidP="00CD4824">
      <w:pPr>
        <w:pStyle w:val="af3"/>
        <w:ind w:firstLine="567"/>
        <w:jc w:val="both"/>
        <w:rPr>
          <w:rFonts w:ascii="Times New Roman" w:hAnsi="Times New Roman"/>
          <w:sz w:val="24"/>
          <w:szCs w:val="24"/>
          <w:lang w:val="ru-RU" w:eastAsia="ru-RU" w:bidi="ar-SA"/>
        </w:rPr>
      </w:pPr>
      <w:r w:rsidRPr="00CD4824">
        <w:rPr>
          <w:rFonts w:ascii="Times New Roman" w:hAnsi="Times New Roman"/>
          <w:sz w:val="24"/>
          <w:szCs w:val="24"/>
          <w:lang w:val="ru-RU" w:eastAsia="ru-RU" w:bidi="ar-SA"/>
        </w:rPr>
        <w:t>Понедельник – четверг: с 8.30 – 17.30</w:t>
      </w:r>
    </w:p>
    <w:p w:rsidR="00E848A1" w:rsidRPr="00CD4824" w:rsidRDefault="00E848A1" w:rsidP="00CD4824">
      <w:pPr>
        <w:pStyle w:val="af3"/>
        <w:ind w:firstLine="567"/>
        <w:jc w:val="both"/>
        <w:rPr>
          <w:rFonts w:ascii="Times New Roman" w:hAnsi="Times New Roman"/>
          <w:sz w:val="24"/>
          <w:szCs w:val="24"/>
          <w:lang w:val="ru-RU" w:eastAsia="ru-RU" w:bidi="ar-SA"/>
        </w:rPr>
      </w:pPr>
      <w:r w:rsidRPr="00CD4824">
        <w:rPr>
          <w:rFonts w:ascii="Times New Roman" w:hAnsi="Times New Roman"/>
          <w:sz w:val="24"/>
          <w:szCs w:val="24"/>
          <w:lang w:val="ru-RU" w:eastAsia="ru-RU" w:bidi="ar-SA"/>
        </w:rPr>
        <w:t>Пятница: с 8.30 – 16.30</w:t>
      </w:r>
    </w:p>
    <w:p w:rsidR="00E848A1" w:rsidRPr="00CD4824" w:rsidRDefault="00E848A1" w:rsidP="00CD4824">
      <w:pPr>
        <w:pStyle w:val="af3"/>
        <w:ind w:firstLine="567"/>
        <w:jc w:val="both"/>
        <w:rPr>
          <w:rFonts w:ascii="Times New Roman" w:hAnsi="Times New Roman"/>
          <w:sz w:val="24"/>
          <w:szCs w:val="24"/>
          <w:lang w:val="ru-RU" w:eastAsia="ru-RU" w:bidi="ar-SA"/>
        </w:rPr>
      </w:pPr>
      <w:r w:rsidRPr="00CD4824">
        <w:rPr>
          <w:rFonts w:ascii="Times New Roman" w:hAnsi="Times New Roman"/>
          <w:sz w:val="24"/>
          <w:szCs w:val="24"/>
          <w:lang w:val="ru-RU" w:eastAsia="ru-RU" w:bidi="ar-SA"/>
        </w:rPr>
        <w:t>Последняя среда месяца с 08.30-15.00</w:t>
      </w:r>
    </w:p>
    <w:p w:rsidR="00E848A1" w:rsidRPr="00CD4824" w:rsidRDefault="00E848A1" w:rsidP="00CD4824">
      <w:pPr>
        <w:pStyle w:val="af3"/>
        <w:ind w:firstLine="567"/>
        <w:jc w:val="both"/>
        <w:rPr>
          <w:rFonts w:ascii="Times New Roman" w:hAnsi="Times New Roman"/>
          <w:sz w:val="24"/>
          <w:szCs w:val="24"/>
          <w:lang w:val="ru-RU" w:eastAsia="ru-RU" w:bidi="ar-SA"/>
        </w:rPr>
      </w:pPr>
      <w:r w:rsidRPr="00CD4824">
        <w:rPr>
          <w:rFonts w:ascii="Times New Roman" w:hAnsi="Times New Roman"/>
          <w:sz w:val="24"/>
          <w:szCs w:val="24"/>
          <w:lang w:val="ru-RU" w:eastAsia="ru-RU" w:bidi="ar-SA"/>
        </w:rPr>
        <w:t>Выходные дни: суббота, воскресенье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Управление Федеральной службы государственной регистрации, кадастра и картографии по Республике Бурятия Республика Бурятия, г. Улан-Удэ, ул. Борсоева, 13е, тел. 8(3012) 29-70-90.</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Адрес официального сайта: www.rosreestr.ru.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График работы: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Понедельник с 8.00 до 17.30 ч</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Вторник с 8.00 до 19.00 ч</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Среда с 8.00 до 17.30 ч</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Четверг с 8.00 до 16.00 ч</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Пятница с 8.00 до 16.00 ч</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Суббота с 8.00 до 16.00 ч.</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 Федеральное бюджетное учреждение «Кадастровая палата»: 670000, г.Улан-Удэ, ул. Ленина, 55, тел.:8(3012)220951.</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Адрес (электронный адрес) для направления обращений: fgu03@kadastr.ru.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График приема заявителей специалистами федерального бюджетного учреждения «Кадастровая палата»:</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Понедельник: 08.30-20.00</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Вторник-пятница: 08.30-19.00</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Суббота: 09.00-13.00</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Воскресенье: выходной</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Последняя среда месяца: 08.30-16.00</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1.9.3. Информация по предоставлению муниципальной услуги размещается:</w:t>
      </w:r>
    </w:p>
    <w:p w:rsidR="00E848A1" w:rsidRPr="00CD4824" w:rsidRDefault="00E848A1" w:rsidP="00CD4824">
      <w:pPr>
        <w:shd w:val="clear" w:color="auto" w:fill="FFFFFF"/>
        <w:jc w:val="both"/>
        <w:rPr>
          <w:rFonts w:ascii="Times New Roman" w:eastAsia="Lucida Sans Unicode" w:hAnsi="Times New Roman"/>
          <w:color w:val="000000"/>
          <w:sz w:val="24"/>
          <w:szCs w:val="24"/>
        </w:rPr>
      </w:pPr>
      <w:r w:rsidRPr="00CD4824">
        <w:rPr>
          <w:rFonts w:ascii="Times New Roman" w:hAnsi="Times New Roman"/>
          <w:sz w:val="24"/>
          <w:szCs w:val="24"/>
        </w:rPr>
        <w:t xml:space="preserve">- на официальном сайте </w:t>
      </w:r>
      <w:r w:rsidRPr="00CD4824">
        <w:rPr>
          <w:rFonts w:ascii="Times New Roman" w:eastAsia="Lucida Sans Unicode" w:hAnsi="Times New Roman"/>
          <w:color w:val="000000"/>
          <w:sz w:val="24"/>
          <w:szCs w:val="24"/>
        </w:rPr>
        <w:t xml:space="preserve">Администрации муниципального образования «Закаменский район» - </w:t>
      </w:r>
      <w:r w:rsidRPr="00CD4824">
        <w:rPr>
          <w:rFonts w:ascii="Times New Roman" w:eastAsia="Lucida Sans Unicode" w:hAnsi="Times New Roman"/>
          <w:sz w:val="24"/>
          <w:szCs w:val="24"/>
        </w:rPr>
        <w:t>http://mcu-zakam№a.ru/</w:t>
      </w:r>
      <w:r w:rsidRPr="00CD4824">
        <w:rPr>
          <w:rFonts w:ascii="Times New Roman" w:eastAsia="Lucida Sans Unicode" w:hAnsi="Times New Roman"/>
          <w:color w:val="000000"/>
          <w:sz w:val="24"/>
          <w:szCs w:val="24"/>
        </w:rPr>
        <w:t xml:space="preserve"> в разделе органы МСУ поселений;</w:t>
      </w:r>
    </w:p>
    <w:p w:rsidR="00E848A1" w:rsidRPr="00CD4824" w:rsidRDefault="00E848A1" w:rsidP="00CD4824">
      <w:pPr>
        <w:shd w:val="clear" w:color="auto" w:fill="FFFFFF"/>
        <w:jc w:val="both"/>
        <w:rPr>
          <w:rFonts w:ascii="Times New Roman" w:hAnsi="Times New Roman"/>
          <w:sz w:val="24"/>
          <w:szCs w:val="24"/>
        </w:rPr>
      </w:pPr>
      <w:r w:rsidRPr="00CD4824">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на информационных стендах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Информационные стенды оборудуются в доступном для заявителя месте.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На стендах в местах предоставления муниципальной услуги размещаются следующие информационные материалы: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перечень документов, направляемых заявителем, и требования, предъявляемые к этим документам;</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формы документов для заполнения, образцы заполнения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перечень оснований для отказа в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порядок обжалования решения, действий или бездействия должностных лиц, предоставляющих муниципальную услугу.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E848A1" w:rsidRPr="00CD4824" w:rsidRDefault="00E848A1" w:rsidP="00CD4824">
      <w:pPr>
        <w:widowControl w:val="0"/>
        <w:autoSpaceDE w:val="0"/>
        <w:autoSpaceDN w:val="0"/>
        <w:adjustRightInd w:val="0"/>
        <w:jc w:val="both"/>
        <w:outlineLvl w:val="1"/>
        <w:rPr>
          <w:rFonts w:ascii="Times New Roman" w:hAnsi="Times New Roman"/>
          <w:sz w:val="24"/>
          <w:szCs w:val="24"/>
        </w:rPr>
      </w:pPr>
      <w:bookmarkStart w:id="0" w:name="Par91"/>
      <w:bookmarkEnd w:id="0"/>
    </w:p>
    <w:p w:rsidR="00E848A1" w:rsidRPr="00CD4824" w:rsidRDefault="00E848A1" w:rsidP="00CD4824">
      <w:pPr>
        <w:widowControl w:val="0"/>
        <w:autoSpaceDE w:val="0"/>
        <w:autoSpaceDN w:val="0"/>
        <w:adjustRightInd w:val="0"/>
        <w:jc w:val="both"/>
        <w:outlineLvl w:val="1"/>
        <w:rPr>
          <w:rFonts w:ascii="Times New Roman" w:hAnsi="Times New Roman"/>
          <w:b/>
          <w:sz w:val="24"/>
          <w:szCs w:val="24"/>
        </w:rPr>
      </w:pPr>
      <w:r w:rsidRPr="00CD4824">
        <w:rPr>
          <w:rFonts w:ascii="Times New Roman" w:hAnsi="Times New Roman"/>
          <w:b/>
          <w:sz w:val="24"/>
          <w:szCs w:val="24"/>
        </w:rPr>
        <w:t>2. Стандарт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 Наименование муниципальной услуги: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2.2. Предоставление муниципальной услуги осуществляется администрацией муниципального образования </w:t>
      </w:r>
      <w:r w:rsidR="00CD4824" w:rsidRPr="00CD4824">
        <w:rPr>
          <w:rFonts w:ascii="Times New Roman" w:hAnsi="Times New Roman"/>
          <w:sz w:val="24"/>
          <w:szCs w:val="24"/>
        </w:rPr>
        <w:t xml:space="preserve">сельское поселение </w:t>
      </w:r>
      <w:r w:rsidRPr="00CD4824">
        <w:rPr>
          <w:rFonts w:ascii="Times New Roman" w:hAnsi="Times New Roman"/>
          <w:sz w:val="24"/>
          <w:szCs w:val="24"/>
        </w:rPr>
        <w:t>«</w:t>
      </w:r>
      <w:r w:rsidR="00CD4824" w:rsidRPr="00CD4824">
        <w:rPr>
          <w:rFonts w:ascii="Times New Roman" w:hAnsi="Times New Roman"/>
          <w:sz w:val="24"/>
          <w:szCs w:val="24"/>
        </w:rPr>
        <w:t>Хасуртайское</w:t>
      </w:r>
      <w:r w:rsidRPr="00CD4824">
        <w:rPr>
          <w:rFonts w:ascii="Times New Roman" w:hAnsi="Times New Roman"/>
          <w:sz w:val="24"/>
          <w:szCs w:val="24"/>
        </w:rPr>
        <w:t>».</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главы муниципального образования </w:t>
      </w:r>
      <w:r w:rsidR="00CD4824" w:rsidRPr="00CD4824">
        <w:rPr>
          <w:rFonts w:ascii="Times New Roman" w:hAnsi="Times New Roman"/>
          <w:sz w:val="24"/>
          <w:szCs w:val="24"/>
        </w:rPr>
        <w:t>сельское поселение «Хасуртайское».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2.3. Результат предоставления муниципальной услуги: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Решение уполномоченного органа о присвоении адреса объекту капитального строительства;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 Решение уполномоченного органа о присвоении адреса земельному участку;</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Решение уполномоченного органа об изменении адреса;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Решение уполномоченного органа об аннулировании адреса;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Решение уполномоченного органа об отказе в присвоении, изменении или аннулировании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2.4. Срок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пункте 2.4.1. настоящего административного регламента;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2.4.1. настоящего административного регламента срока посредством почтового отправления по указанному в заявлении почтовому адресу.</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пунктом 2.4.1. настоящего административного регламента.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w:t>
      </w:r>
      <w:hyperlink r:id="rId10" w:history="1">
        <w:r w:rsidRPr="00CD4824">
          <w:rPr>
            <w:rStyle w:val="a7"/>
            <w:rFonts w:ascii="Times New Roman" w:hAnsi="Times New Roman"/>
            <w:sz w:val="24"/>
            <w:szCs w:val="24"/>
          </w:rPr>
          <w:t>Конституция Российской Федерации</w:t>
        </w:r>
      </w:hyperlink>
      <w:r w:rsidRPr="00CD4824">
        <w:rPr>
          <w:rFonts w:ascii="Times New Roman" w:hAnsi="Times New Roman"/>
          <w:sz w:val="24"/>
          <w:szCs w:val="24"/>
        </w:rPr>
        <w:t xml:space="preserve"> от 12.12.1993 («Российская газета», 1993, № 237);</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w:t>
      </w:r>
      <w:hyperlink r:id="rId11" w:history="1">
        <w:r w:rsidRPr="00CD4824">
          <w:rPr>
            <w:rStyle w:val="a7"/>
            <w:rFonts w:ascii="Times New Roman" w:hAnsi="Times New Roman"/>
            <w:sz w:val="24"/>
            <w:szCs w:val="24"/>
          </w:rPr>
          <w:t>Земельный кодекс Российской Федерации</w:t>
        </w:r>
      </w:hyperlink>
      <w:r w:rsidRPr="00CD4824">
        <w:rPr>
          <w:rFonts w:ascii="Times New Roman" w:hAnsi="Times New Roman"/>
          <w:sz w:val="24"/>
          <w:szCs w:val="24"/>
        </w:rPr>
        <w:t xml:space="preserve"> </w:t>
      </w:r>
      <w:hyperlink r:id="rId12" w:history="1">
        <w:r w:rsidRPr="00CD4824">
          <w:rPr>
            <w:rStyle w:val="a7"/>
            <w:rFonts w:ascii="Times New Roman" w:hAnsi="Times New Roman"/>
            <w:sz w:val="24"/>
            <w:szCs w:val="24"/>
          </w:rPr>
          <w:t>от 25.10.2001 № 136-ФЗ</w:t>
        </w:r>
      </w:hyperlink>
      <w:r w:rsidRPr="00CD4824">
        <w:rPr>
          <w:rFonts w:ascii="Times New Roman" w:hAnsi="Times New Roman"/>
          <w:sz w:val="24"/>
          <w:szCs w:val="24"/>
        </w:rPr>
        <w:t xml:space="preserve"> («Российская газета», № 211-212, 30.10.2001);</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w:t>
      </w:r>
      <w:hyperlink r:id="rId13" w:history="1">
        <w:r w:rsidRPr="00CD4824">
          <w:rPr>
            <w:rStyle w:val="a7"/>
            <w:rFonts w:ascii="Times New Roman" w:hAnsi="Times New Roman"/>
            <w:sz w:val="24"/>
            <w:szCs w:val="24"/>
          </w:rPr>
          <w:t>Градостроительный кодекс Российской Федерации</w:t>
        </w:r>
      </w:hyperlink>
      <w:r w:rsidRPr="00CD4824">
        <w:rPr>
          <w:rFonts w:ascii="Times New Roman" w:hAnsi="Times New Roman"/>
          <w:sz w:val="24"/>
          <w:szCs w:val="24"/>
        </w:rPr>
        <w:t xml:space="preserve"> </w:t>
      </w:r>
      <w:hyperlink r:id="rId14" w:history="1">
        <w:r w:rsidRPr="00CD4824">
          <w:rPr>
            <w:rStyle w:val="a7"/>
            <w:rFonts w:ascii="Times New Roman" w:hAnsi="Times New Roman"/>
            <w:sz w:val="24"/>
            <w:szCs w:val="24"/>
          </w:rPr>
          <w:t>от 29.12.2004 № 190-ФЗ</w:t>
        </w:r>
      </w:hyperlink>
      <w:r w:rsidRPr="00CD4824">
        <w:rPr>
          <w:rFonts w:ascii="Times New Roman" w:hAnsi="Times New Roman"/>
          <w:sz w:val="24"/>
          <w:szCs w:val="24"/>
        </w:rPr>
        <w:t xml:space="preserve"> («Российская газета», № 290, 30.12.2004);</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 xml:space="preserve">- Федеральный закон </w:t>
      </w:r>
      <w:hyperlink r:id="rId15" w:history="1">
        <w:r w:rsidRPr="00CD4824">
          <w:rPr>
            <w:rStyle w:val="a7"/>
            <w:rFonts w:ascii="Times New Roman" w:hAnsi="Times New Roman"/>
            <w:sz w:val="24"/>
            <w:szCs w:val="24"/>
          </w:rPr>
          <w:t>от 21.07.1997 № 122-ФЗ</w:t>
        </w:r>
      </w:hyperlink>
      <w:r w:rsidRPr="00CD4824">
        <w:rPr>
          <w:rFonts w:ascii="Times New Roman" w:hAnsi="Times New Roman"/>
          <w:sz w:val="24"/>
          <w:szCs w:val="24"/>
        </w:rPr>
        <w:t xml:space="preserve"> «О государственной регистрации прав на недвижимое имущество и сделок с ним» («Российская газета», № 145 от 30.07.1997);</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Федеральный закон </w:t>
      </w:r>
      <w:hyperlink r:id="rId16" w:history="1">
        <w:r w:rsidRPr="00CD4824">
          <w:rPr>
            <w:rStyle w:val="a7"/>
            <w:rFonts w:ascii="Times New Roman" w:hAnsi="Times New Roman"/>
            <w:sz w:val="24"/>
            <w:szCs w:val="24"/>
          </w:rPr>
          <w:t>от 24.07.2007 № 221-ФЗ</w:t>
        </w:r>
      </w:hyperlink>
      <w:r w:rsidRPr="00CD4824">
        <w:rPr>
          <w:rFonts w:ascii="Times New Roman" w:hAnsi="Times New Roman"/>
          <w:sz w:val="24"/>
          <w:szCs w:val="24"/>
        </w:rPr>
        <w:t xml:space="preserve"> «</w:t>
      </w:r>
      <w:r w:rsidR="00CD4824" w:rsidRPr="00CD4824">
        <w:rPr>
          <w:rFonts w:ascii="Times New Roman" w:hAnsi="Times New Roman"/>
          <w:sz w:val="24"/>
          <w:szCs w:val="24"/>
        </w:rPr>
        <w:t xml:space="preserve">«О кадастровой деятельности» </w:t>
      </w:r>
      <w:r w:rsidRPr="00CD4824">
        <w:rPr>
          <w:rFonts w:ascii="Times New Roman" w:hAnsi="Times New Roman"/>
          <w:sz w:val="24"/>
          <w:szCs w:val="24"/>
        </w:rPr>
        <w:t>(«Российская газета», № 165 от 01.08.2007);</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Федеральный закон </w:t>
      </w:r>
      <w:hyperlink r:id="rId17" w:history="1">
        <w:r w:rsidRPr="00CD4824">
          <w:rPr>
            <w:rStyle w:val="a7"/>
            <w:rFonts w:ascii="Times New Roman" w:hAnsi="Times New Roman"/>
            <w:sz w:val="24"/>
            <w:szCs w:val="24"/>
          </w:rPr>
          <w:t>от 27.07.2010 № 210-ФЗ</w:t>
        </w:r>
      </w:hyperlink>
      <w:r w:rsidRPr="00CD4824">
        <w:rPr>
          <w:rFonts w:ascii="Times New Roman" w:hAnsi="Times New Roman"/>
          <w:sz w:val="24"/>
          <w:szCs w:val="24"/>
        </w:rPr>
        <w:t xml:space="preserve"> «Об организации предоставления государственных и муниципальных услуг» («Российская газета», № 168 от 30.07.2010);</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Федеральный закон </w:t>
      </w:r>
      <w:hyperlink r:id="rId18" w:history="1">
        <w:r w:rsidRPr="00CD4824">
          <w:rPr>
            <w:rStyle w:val="a7"/>
            <w:rFonts w:ascii="Times New Roman" w:hAnsi="Times New Roman"/>
            <w:sz w:val="24"/>
            <w:szCs w:val="24"/>
          </w:rPr>
          <w:t>от 06.10.2003 № 131-ФЗ</w:t>
        </w:r>
      </w:hyperlink>
      <w:r w:rsidRPr="00CD4824">
        <w:rPr>
          <w:rFonts w:ascii="Times New Roman" w:hAnsi="Times New Roman"/>
          <w:sz w:val="24"/>
          <w:szCs w:val="24"/>
        </w:rPr>
        <w:t xml:space="preserve"> «Об общих принципах организации местного самоуправления в Российской Федерации» («Российская газета», № 202 от 08.10.2003);</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12.05.2014, № 19, ст. 2437).</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-Постановление Правительства РФ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 22, ст.3227);</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Постановление Правительства РФ от 19.11.2014 № 1221 «Об утверждении Правил присвоения, изменения и аннулирования адресов» (Собрание законодательства Российской Федерации, 01.12.2014 № 48, ст.6861);</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 Постановление Правительства РФ от 30.04.2014 № 403 «Об исчерпывающем перечне процедур в сфере жилищного строительства» (Собрание законодательства РФ, 12.05.2014, № 19, ст. 2437);</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-Постановление Правительства РФ от 25.06.2012 №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 Приказ Министерства Финансов Российской Федерации от 11.12.2014 № 146 н «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Pr="00CD4824">
        <w:rPr>
          <w:rFonts w:ascii="Times New Roman" w:hAnsi="Times New Roman"/>
          <w:sz w:val="24"/>
          <w:szCs w:val="24"/>
        </w:rPr>
        <w:t>http</w:t>
      </w:r>
      <w:r w:rsidRPr="00CD4824">
        <w:rPr>
          <w:rFonts w:ascii="Times New Roman" w:hAnsi="Times New Roman"/>
          <w:sz w:val="24"/>
          <w:szCs w:val="24"/>
          <w:lang w:val="ru-RU"/>
        </w:rPr>
        <w:t>://</w:t>
      </w:r>
      <w:r w:rsidRPr="00CD4824">
        <w:rPr>
          <w:rFonts w:ascii="Times New Roman" w:hAnsi="Times New Roman"/>
          <w:sz w:val="24"/>
          <w:szCs w:val="24"/>
        </w:rPr>
        <w:t>www</w:t>
      </w:r>
      <w:r w:rsidRPr="00CD4824">
        <w:rPr>
          <w:rFonts w:ascii="Times New Roman" w:hAnsi="Times New Roman"/>
          <w:sz w:val="24"/>
          <w:szCs w:val="24"/>
          <w:lang w:val="ru-RU"/>
        </w:rPr>
        <w:t>.</w:t>
      </w:r>
      <w:r w:rsidRPr="00CD4824">
        <w:rPr>
          <w:rFonts w:ascii="Times New Roman" w:hAnsi="Times New Roman"/>
          <w:sz w:val="24"/>
          <w:szCs w:val="24"/>
        </w:rPr>
        <w:t>pravo</w:t>
      </w:r>
      <w:r w:rsidRPr="00CD4824">
        <w:rPr>
          <w:rFonts w:ascii="Times New Roman" w:hAnsi="Times New Roman"/>
          <w:sz w:val="24"/>
          <w:szCs w:val="24"/>
          <w:lang w:val="ru-RU"/>
        </w:rPr>
        <w:t>.</w:t>
      </w:r>
      <w:r w:rsidRPr="00CD4824">
        <w:rPr>
          <w:rFonts w:ascii="Times New Roman" w:hAnsi="Times New Roman"/>
          <w:sz w:val="24"/>
          <w:szCs w:val="24"/>
        </w:rPr>
        <w:t>gov</w:t>
      </w:r>
      <w:r w:rsidRPr="00CD4824">
        <w:rPr>
          <w:rFonts w:ascii="Times New Roman" w:hAnsi="Times New Roman"/>
          <w:sz w:val="24"/>
          <w:szCs w:val="24"/>
          <w:lang w:val="ru-RU"/>
        </w:rPr>
        <w:t>.</w:t>
      </w:r>
      <w:r w:rsidRPr="00CD4824">
        <w:rPr>
          <w:rFonts w:ascii="Times New Roman" w:hAnsi="Times New Roman"/>
          <w:sz w:val="24"/>
          <w:szCs w:val="24"/>
        </w:rPr>
        <w:t>ru</w:t>
      </w:r>
      <w:r w:rsidRPr="00CD4824">
        <w:rPr>
          <w:rFonts w:ascii="Times New Roman" w:hAnsi="Times New Roman"/>
          <w:sz w:val="24"/>
          <w:szCs w:val="24"/>
          <w:lang w:val="ru-RU"/>
        </w:rPr>
        <w:t>, 12.02.2015);</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2.6.1.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 146 н. Форма заявления приводится в приложении № 2 к настоящему Административному регламенту.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Лицо, имеющее право действовать без доверенности от имени юридического лица, </w:t>
      </w:r>
      <w:r w:rsidRPr="00CD4824">
        <w:rPr>
          <w:rFonts w:ascii="Times New Roman" w:hAnsi="Times New Roman"/>
          <w:sz w:val="24"/>
          <w:szCs w:val="24"/>
        </w:rPr>
        <w:lastRenderedPageBreak/>
        <w:t>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2.7.1. правоустанавливающие и (или) правоудостоверяющие документы на объект (объекты) адресации;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2.7.5. кадастровый паспорт объекта адресации (в случае присвоения адреса объекту адресации, поставленному на кадастровый учет);</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2.7.8. кадастровая выписка об объекте недвижимости, который снят с учета (в случае аннулирования адреса объекта адресации);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2.8. При предоставлении муниципальной услуги запрещено требовать от заявителя: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CD4824">
        <w:rPr>
          <w:rFonts w:ascii="Times New Roman" w:hAnsi="Times New Roman"/>
          <w:sz w:val="24"/>
          <w:szCs w:val="24"/>
        </w:rPr>
        <w:lastRenderedPageBreak/>
        <w:t>регулирующими отношения, возникающие в связи с предоставлением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9" w:history="1">
        <w:r w:rsidRPr="00CD4824">
          <w:rPr>
            <w:rStyle w:val="a7"/>
            <w:rFonts w:ascii="Times New Roman" w:hAnsi="Times New Roman"/>
            <w:sz w:val="24"/>
            <w:szCs w:val="24"/>
          </w:rPr>
          <w:t>от 27.07.2010 № 210-ФЗ</w:t>
        </w:r>
      </w:hyperlink>
      <w:r w:rsidRPr="00CD4824">
        <w:rPr>
          <w:rFonts w:ascii="Times New Roman" w:hAnsi="Times New Roman"/>
          <w:sz w:val="24"/>
          <w:szCs w:val="24"/>
        </w:rPr>
        <w:t xml:space="preserve"> «Об организации предоставления государственных и муниципальных услуг».</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Заявитель вправе по своей инициативе представить иные документы, которые он считает необходимыми.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2.9.Основаниями для отказа в приеме документов, необходимых для предоставления муниципальной услуги, являются: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при личном обращении,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2.10. Основания для приостановления предоставления муниципальной услуги не предусмотрены.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2.11. Основания для отказа в предоставлении муниципальных услуг присвоение, изменение или аннулирования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2.11.1. с заявлением о присвоении объекту адресации адреса обратилось лицо, не указанное в пунктах 1.5., 1.6., 1.7., 1.8. настоящего регламента;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2.11.2.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848A1" w:rsidRPr="00CD4824" w:rsidRDefault="00E848A1" w:rsidP="00CD4824">
      <w:pPr>
        <w:widowControl w:val="0"/>
        <w:autoSpaceDE w:val="0"/>
        <w:autoSpaceDN w:val="0"/>
        <w:adjustRightInd w:val="0"/>
        <w:jc w:val="both"/>
        <w:rPr>
          <w:rFonts w:ascii="Times New Roman" w:hAnsi="Times New Roman"/>
          <w:bCs/>
          <w:sz w:val="24"/>
          <w:szCs w:val="24"/>
        </w:rPr>
      </w:pPr>
      <w:r w:rsidRPr="00CD4824">
        <w:rPr>
          <w:rFonts w:ascii="Times New Roman" w:hAnsi="Times New Roman"/>
          <w:bCs/>
          <w:sz w:val="24"/>
          <w:szCs w:val="24"/>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2.11.4.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2.12. Перечни услуг, которые являются необходимыми и обязательными для предоставления муниципальной услуги, отсутствуют.</w:t>
      </w:r>
    </w:p>
    <w:p w:rsidR="00E848A1" w:rsidRPr="00CD4824" w:rsidRDefault="00E848A1" w:rsidP="00CD4824">
      <w:pPr>
        <w:widowControl w:val="0"/>
        <w:numPr>
          <w:ilvl w:val="1"/>
          <w:numId w:val="16"/>
        </w:numPr>
        <w:autoSpaceDE w:val="0"/>
        <w:autoSpaceDN w:val="0"/>
        <w:adjustRightInd w:val="0"/>
        <w:spacing w:after="0" w:line="240" w:lineRule="auto"/>
        <w:ind w:left="0" w:firstLine="567"/>
        <w:jc w:val="both"/>
        <w:rPr>
          <w:rFonts w:ascii="Times New Roman" w:hAnsi="Times New Roman"/>
          <w:sz w:val="24"/>
          <w:szCs w:val="24"/>
        </w:rPr>
      </w:pPr>
      <w:r w:rsidRPr="00CD4824">
        <w:rPr>
          <w:rFonts w:ascii="Times New Roman" w:hAnsi="Times New Roman"/>
          <w:sz w:val="24"/>
          <w:szCs w:val="24"/>
        </w:rPr>
        <w:t>Предоставление муниципальной услуги осуществляется бесплатно.</w:t>
      </w:r>
    </w:p>
    <w:p w:rsidR="00E848A1" w:rsidRPr="00CD4824" w:rsidRDefault="00E848A1" w:rsidP="00CD4824">
      <w:pPr>
        <w:widowControl w:val="0"/>
        <w:autoSpaceDE w:val="0"/>
        <w:autoSpaceDN w:val="0"/>
        <w:adjustRightInd w:val="0"/>
        <w:jc w:val="both"/>
        <w:rPr>
          <w:rFonts w:ascii="Times New Roman" w:hAnsi="Times New Roman"/>
          <w:sz w:val="24"/>
          <w:szCs w:val="24"/>
        </w:rPr>
      </w:pPr>
      <w:bookmarkStart w:id="1" w:name="Par153"/>
      <w:bookmarkEnd w:id="1"/>
      <w:r w:rsidRPr="00CD4824">
        <w:rPr>
          <w:rFonts w:ascii="Times New Roman" w:hAnsi="Times New Roman"/>
          <w:sz w:val="24"/>
          <w:szCs w:val="24"/>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пункте 2.6 настоящего Административного регламента.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Срок регистрации заявления о предоставлении муниципальной услуги не должен превышать 1 рабочий день.</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2.16. Требования к местам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2.16.1.Муниципальная услуга предоставляется в соответствии с требованиями, установленными Федеральным законом </w:t>
      </w:r>
      <w:hyperlink r:id="rId20" w:history="1">
        <w:r w:rsidRPr="00CD4824">
          <w:rPr>
            <w:rStyle w:val="a7"/>
            <w:rFonts w:ascii="Times New Roman" w:hAnsi="Times New Roman"/>
            <w:sz w:val="24"/>
            <w:szCs w:val="24"/>
          </w:rPr>
          <w:t>от 24.11.1995 № 181-ФЗ</w:t>
        </w:r>
      </w:hyperlink>
      <w:r w:rsidRPr="00CD4824">
        <w:rPr>
          <w:rFonts w:ascii="Times New Roman" w:hAnsi="Times New Roman"/>
          <w:sz w:val="24"/>
          <w:szCs w:val="24"/>
        </w:rPr>
        <w:t xml:space="preserve"> «О социальной защите инвалидов в Российской Федерации».</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t>2.17. Показателями доступности и качества муниципальной услуги являются:</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lastRenderedPageBreak/>
        <w:t>- взаимодействие заявителя с должностными лицами при предоставлении муниципальной услуги не более двух раз;</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t>- отсутствие нарушений сроков предоставления муниципальной услуги;</w:t>
      </w:r>
    </w:p>
    <w:p w:rsidR="00E848A1" w:rsidRPr="00CD4824" w:rsidRDefault="00E848A1" w:rsidP="00CD4824">
      <w:pPr>
        <w:pStyle w:val="ConsPlusNormal"/>
        <w:ind w:firstLine="567"/>
        <w:jc w:val="both"/>
        <w:rPr>
          <w:rFonts w:ascii="Times New Roman" w:hAnsi="Times New Roman" w:cs="Times New Roman"/>
          <w:sz w:val="24"/>
          <w:szCs w:val="24"/>
        </w:rPr>
      </w:pPr>
      <w:r w:rsidRPr="00CD4824">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bookmarkStart w:id="2" w:name="Par183"/>
      <w:bookmarkEnd w:id="2"/>
      <w:r w:rsidRPr="00CD4824">
        <w:rPr>
          <w:rFonts w:ascii="Times New Roman" w:hAnsi="Times New Roman"/>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ГБУ «МФЦ РБ» при предоставлении муниципальной услуги в соответствии с нормативно-правовыми актами осуществляет:</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прием запросов заявителей о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информирование граждан по вопросам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 выдачу заявителям </w:t>
      </w:r>
      <w:bookmarkStart w:id="3" w:name="_GoBack"/>
      <w:bookmarkEnd w:id="3"/>
      <w:r w:rsidRPr="00CD4824">
        <w:rPr>
          <w:rFonts w:ascii="Times New Roman" w:hAnsi="Times New Roman"/>
          <w:sz w:val="24"/>
          <w:szCs w:val="24"/>
        </w:rPr>
        <w:t>документов, являющихся результатом предоставления муниципальной услуги, если иное не предусмотрено законодательством Российской Федерации;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обработку персональных данных, связанных с предоставлением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К документам, направляемым в электронной форме, предъявляются следующие требования: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постановлению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48A1" w:rsidRPr="00AD07F7" w:rsidRDefault="00E848A1" w:rsidP="00AD07F7">
      <w:pPr>
        <w:widowControl w:val="0"/>
        <w:autoSpaceDE w:val="0"/>
        <w:autoSpaceDN w:val="0"/>
        <w:adjustRightInd w:val="0"/>
        <w:jc w:val="both"/>
        <w:rPr>
          <w:rFonts w:ascii="Times New Roman" w:hAnsi="Times New Roman"/>
          <w:sz w:val="24"/>
          <w:szCs w:val="24"/>
          <w:lang w:val="en-US"/>
        </w:rPr>
      </w:pPr>
      <w:r w:rsidRPr="00CD4824">
        <w:rPr>
          <w:rFonts w:ascii="Times New Roman" w:hAnsi="Times New Roman"/>
          <w:sz w:val="24"/>
          <w:szCs w:val="24"/>
        </w:rPr>
        <w:t xml:space="preserve">- каждый отдельный документ должен быть загружен в виде отдельного файла. </w:t>
      </w:r>
      <w:r w:rsidRPr="00CD4824">
        <w:rPr>
          <w:rFonts w:ascii="Times New Roman" w:hAnsi="Times New Roman"/>
          <w:sz w:val="24"/>
          <w:szCs w:val="24"/>
        </w:rPr>
        <w:lastRenderedPageBreak/>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848A1" w:rsidRPr="00AD07F7" w:rsidRDefault="00E848A1" w:rsidP="00AD07F7">
      <w:pPr>
        <w:widowControl w:val="0"/>
        <w:autoSpaceDE w:val="0"/>
        <w:autoSpaceDN w:val="0"/>
        <w:adjustRightInd w:val="0"/>
        <w:jc w:val="both"/>
        <w:outlineLvl w:val="1"/>
        <w:rPr>
          <w:rFonts w:ascii="Times New Roman" w:hAnsi="Times New Roman"/>
          <w:b/>
          <w:sz w:val="24"/>
          <w:szCs w:val="24"/>
          <w:lang w:val="en-US"/>
        </w:rPr>
      </w:pPr>
      <w:r w:rsidRPr="000F2135">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CD4824" w:rsidRPr="000F2135">
        <w:rPr>
          <w:rFonts w:ascii="Times New Roman" w:hAnsi="Times New Roman"/>
          <w:b/>
          <w:sz w:val="24"/>
          <w:szCs w:val="24"/>
        </w:rPr>
        <w:t xml:space="preserve"> в многофункциональных центрах</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прием и регистрация заявления и необходимых документов;</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рассмотрение заявления и необходимых документов, формирование и направление межведомственного запроса (при необходимости);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 подготовка и выдача (направление) документов по результатам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Блок-схема последовательности административных действий при предоставлении муниципальной услуги приводится в приложении № 1 к настоящему Административному регламенту.</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пункте 2.6 настоящего Административного регламента: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личное обращение в уполномоченный орган;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обращение, поступившее в уполномоченный орган посредством почтовой связи;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обращение в ГБУ «МФЦ РБ»;</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обращение в электронной форме через Единый портал;</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обращение в электронном виде через Портал адресной системы.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3.1.2. При личном обращении заявителя специалист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проверяет полномочия представителя заявителя, действующего от его имени;</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-проверяет правильность заполнения заявления, и, если заявитель приложил документы, указанные в пункте 2.6 настоящего Административного регламента, специалист заверяет копии принятых документов после проверки их соответствия оригиналу.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если заявление и документы, указанные в п.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E848A1" w:rsidRPr="00CD4824" w:rsidRDefault="00E848A1" w:rsidP="00CD4824">
      <w:pPr>
        <w:autoSpaceDE w:val="0"/>
        <w:autoSpaceDN w:val="0"/>
        <w:adjustRightInd w:val="0"/>
        <w:jc w:val="both"/>
        <w:rPr>
          <w:rFonts w:ascii="Times New Roman" w:hAnsi="Times New Roman"/>
          <w:sz w:val="24"/>
          <w:szCs w:val="24"/>
        </w:rPr>
      </w:pPr>
      <w:r w:rsidRPr="00CD4824">
        <w:rPr>
          <w:rFonts w:ascii="Times New Roman" w:hAnsi="Times New Roman"/>
          <w:sz w:val="24"/>
          <w:szCs w:val="24"/>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Специалист, уполномоченный на регистрацию заявления, в соответствии с установленными правилами делопроизводства направляет принятые документы руководителю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Максимальный срок выполнения административной процедуры составляет 1 день.</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руководителем уполномоченного органа заявления с пакетом принятых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Руководитель уполномоченного органа рассматривает поступившее заявление и в порядке делопроизводства направляет специалисту.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Специалист проводит проверку: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полноты и достоверности сведений, содержащихся в представленных документах;</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наличия документов, необходимых для присвоения, изменения и аннулирования адресов.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если заявитель не представил документы, указанные в 2.6.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E848A1" w:rsidRPr="00CD4824" w:rsidRDefault="00E848A1" w:rsidP="00CD4824">
      <w:pPr>
        <w:widowControl w:val="0"/>
        <w:autoSpaceDE w:val="0"/>
        <w:autoSpaceDN w:val="0"/>
        <w:adjustRightInd w:val="0"/>
        <w:jc w:val="both"/>
        <w:rPr>
          <w:rFonts w:ascii="Times New Roman" w:hAnsi="Times New Roman"/>
          <w:color w:val="FF0000"/>
          <w:sz w:val="24"/>
          <w:szCs w:val="24"/>
        </w:rPr>
      </w:pPr>
      <w:r w:rsidRPr="00CD4824">
        <w:rPr>
          <w:rFonts w:ascii="Times New Roman" w:hAnsi="Times New Roman"/>
          <w:sz w:val="24"/>
          <w:szCs w:val="24"/>
        </w:rPr>
        <w:t>Максимальный срок выполнения данного действия составляет 7 календарных дней.</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руководителю уполномоченного органа. Руководитель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Руководитель уполномоченного органа передает решение о присвоении, изменении и </w:t>
      </w:r>
      <w:r w:rsidRPr="00CD4824">
        <w:rPr>
          <w:rFonts w:ascii="Times New Roman" w:hAnsi="Times New Roman"/>
          <w:sz w:val="24"/>
          <w:szCs w:val="24"/>
        </w:rPr>
        <w:lastRenderedPageBreak/>
        <w:t>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Специалист, ответственный за делопроизводство:</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регистрирует решение и вносит сведения о предоставлении муниципальной услуги в электронную базу;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направляет уведомление о готовности решения (в случае получения заявления через Единый портал или Портал адресной системы);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направляет решение в ГБУ «МФЦ РБ» в электронной форме, подписанное электронной подписью уполномоченного сотрудника.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Максимальный срок выполнения муниципальной услуги составляет 10 рабочих дней с момента подачи заявления о присвоении, изменении и аннулировании адреса.</w:t>
      </w:r>
    </w:p>
    <w:p w:rsidR="00E848A1" w:rsidRPr="00AD07F7" w:rsidRDefault="00E848A1" w:rsidP="00AD07F7">
      <w:pPr>
        <w:widowControl w:val="0"/>
        <w:autoSpaceDE w:val="0"/>
        <w:autoSpaceDN w:val="0"/>
        <w:adjustRightInd w:val="0"/>
        <w:jc w:val="both"/>
        <w:rPr>
          <w:rFonts w:ascii="Times New Roman" w:hAnsi="Times New Roman"/>
          <w:sz w:val="24"/>
          <w:szCs w:val="24"/>
          <w:lang w:val="en-US"/>
        </w:rPr>
      </w:pPr>
      <w:bookmarkStart w:id="4" w:name="Par280"/>
      <w:bookmarkEnd w:id="4"/>
      <w:r w:rsidRPr="00CD4824">
        <w:rPr>
          <w:rFonts w:ascii="Times New Roman" w:hAnsi="Times New Roman"/>
          <w:sz w:val="24"/>
          <w:szCs w:val="24"/>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w:t>
      </w:r>
      <w:r w:rsidR="00AD07F7">
        <w:rPr>
          <w:rFonts w:ascii="Times New Roman" w:hAnsi="Times New Roman"/>
          <w:sz w:val="24"/>
          <w:szCs w:val="24"/>
        </w:rPr>
        <w:t>го административного регламента</w:t>
      </w:r>
    </w:p>
    <w:p w:rsidR="00E848A1" w:rsidRPr="00AD07F7" w:rsidRDefault="00E848A1" w:rsidP="00AD07F7">
      <w:pPr>
        <w:widowControl w:val="0"/>
        <w:autoSpaceDE w:val="0"/>
        <w:autoSpaceDN w:val="0"/>
        <w:adjustRightInd w:val="0"/>
        <w:jc w:val="both"/>
        <w:outlineLvl w:val="1"/>
        <w:rPr>
          <w:rFonts w:ascii="Times New Roman" w:hAnsi="Times New Roman"/>
          <w:b/>
          <w:sz w:val="24"/>
          <w:szCs w:val="24"/>
          <w:lang w:val="en-US"/>
        </w:rPr>
      </w:pPr>
      <w:r w:rsidRPr="00CD4824">
        <w:rPr>
          <w:rFonts w:ascii="Times New Roman" w:hAnsi="Times New Roman"/>
          <w:b/>
          <w:sz w:val="24"/>
          <w:szCs w:val="24"/>
        </w:rPr>
        <w:t>4. Формы контроля за предоставлением муниципальной услуги</w:t>
      </w:r>
      <w:bookmarkStart w:id="5" w:name="Par213"/>
      <w:bookmarkEnd w:id="5"/>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bookmarkStart w:id="6" w:name="Par222"/>
      <w:bookmarkEnd w:id="6"/>
      <w:r w:rsidRPr="00CD4824">
        <w:rPr>
          <w:rFonts w:ascii="Times New Roman" w:hAnsi="Times New Roman"/>
          <w:sz w:val="24"/>
          <w:szCs w:val="24"/>
        </w:rPr>
        <w:tab/>
        <w:t>4.2. Порядок и периодичность осуществления плановых и внеплановых проверок полноты и качества предоставлениям муниципальной услуги, в том числе порядок и формы контроля за полнотой и качеством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Текущий контроль включает в себя проведение проверок, выявление и устранение </w:t>
      </w:r>
      <w:r w:rsidRPr="00CD4824">
        <w:rPr>
          <w:rFonts w:ascii="Times New Roman" w:hAnsi="Times New Roman"/>
          <w:sz w:val="24"/>
          <w:szCs w:val="24"/>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Проверки могут быть:</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плановыми (осуществляются на основании полугодовых и годовых планов работы);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внеплановыми (по конкретной жалобе (претензии) заявителя).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Проверки осуществляются на основании распоряжения главы муниципального образования.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Для проведения проверки формируется комиссия, в состав которой включаются должностные лица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Деятельность комиссии осуществляется в соответствии с планом проведения муниципального контроля.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руководителем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Для оценки качества предоставления и доступности муниципальной услуги администрации </w:t>
      </w:r>
      <w:r w:rsidR="000F2135" w:rsidRPr="00CD4824">
        <w:rPr>
          <w:rFonts w:ascii="Times New Roman" w:hAnsi="Times New Roman"/>
          <w:sz w:val="24"/>
          <w:szCs w:val="24"/>
        </w:rPr>
        <w:t xml:space="preserve">муниципального образования сельское поселение «Хасуртайское» </w:t>
      </w:r>
      <w:r w:rsidRPr="00CD4824">
        <w:rPr>
          <w:rFonts w:ascii="Times New Roman" w:hAnsi="Times New Roman"/>
          <w:sz w:val="24"/>
          <w:szCs w:val="24"/>
        </w:rPr>
        <w:t>назначается: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Контролер обеспечивает:</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 проверку обоснованности отказов в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оценку выполнения показателей качества и доступности, установленных Административным регламентом, иными нормативными правовыми актами.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bookmarkStart w:id="7" w:name="Par248"/>
      <w:bookmarkEnd w:id="7"/>
      <w:r w:rsidRPr="00CD4824">
        <w:rPr>
          <w:rFonts w:ascii="Times New Roman" w:hAnsi="Times New Roman"/>
          <w:sz w:val="24"/>
          <w:szCs w:val="24"/>
        </w:rPr>
        <w:tab/>
        <w:t xml:space="preserve">4.3. Ответственность должностных лиц администрации </w:t>
      </w:r>
      <w:r w:rsidR="000F2135" w:rsidRPr="00CD4824">
        <w:rPr>
          <w:rFonts w:ascii="Times New Roman" w:hAnsi="Times New Roman"/>
          <w:sz w:val="24"/>
          <w:szCs w:val="24"/>
        </w:rPr>
        <w:t xml:space="preserve">муниципального образования сельское поселение «Хасуртайское» </w:t>
      </w:r>
      <w:r w:rsidRPr="00CD4824">
        <w:rPr>
          <w:rFonts w:ascii="Times New Roman" w:hAnsi="Times New Roman"/>
          <w:sz w:val="24"/>
          <w:szCs w:val="24"/>
        </w:rPr>
        <w:t xml:space="preserve"> за решения и действия (бездействие), принимаемые(осуществляемые) ими в ходе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bookmarkStart w:id="8" w:name="Par257"/>
      <w:bookmarkEnd w:id="8"/>
      <w:r w:rsidRPr="00CD4824">
        <w:rPr>
          <w:rFonts w:ascii="Times New Roman" w:hAnsi="Times New Roman"/>
          <w:sz w:val="24"/>
          <w:szCs w:val="24"/>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48A1" w:rsidRPr="00AD07F7" w:rsidRDefault="00E848A1" w:rsidP="00AD07F7">
      <w:pPr>
        <w:widowControl w:val="0"/>
        <w:autoSpaceDE w:val="0"/>
        <w:autoSpaceDN w:val="0"/>
        <w:adjustRightInd w:val="0"/>
        <w:jc w:val="both"/>
        <w:rPr>
          <w:rFonts w:ascii="Times New Roman" w:hAnsi="Times New Roman"/>
          <w:sz w:val="24"/>
          <w:szCs w:val="24"/>
          <w:lang w:val="en-US"/>
        </w:rPr>
      </w:pPr>
      <w:r w:rsidRPr="00CD4824">
        <w:rPr>
          <w:rFonts w:ascii="Times New Roman" w:hAnsi="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bookmarkStart w:id="9" w:name="Par263"/>
      <w:bookmarkEnd w:id="9"/>
    </w:p>
    <w:p w:rsidR="00E848A1" w:rsidRPr="00AD07F7" w:rsidRDefault="00E848A1" w:rsidP="00AD07F7">
      <w:pPr>
        <w:widowControl w:val="0"/>
        <w:autoSpaceDE w:val="0"/>
        <w:autoSpaceDN w:val="0"/>
        <w:adjustRightInd w:val="0"/>
        <w:jc w:val="both"/>
        <w:outlineLvl w:val="1"/>
        <w:rPr>
          <w:rFonts w:ascii="Times New Roman" w:hAnsi="Times New Roman"/>
          <w:b/>
          <w:sz w:val="24"/>
          <w:szCs w:val="24"/>
          <w:lang w:val="en-US"/>
        </w:rPr>
      </w:pPr>
      <w:r w:rsidRPr="00CD4824">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bookmarkStart w:id="10" w:name="Par267"/>
      <w:bookmarkEnd w:id="10"/>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ab/>
        <w:t xml:space="preserve">Заявители имеют право на обжалование решений и (или) действий (бездействия) уполномоченного органа, должностных лиц уполномоченного органа, участвующих в </w:t>
      </w:r>
      <w:r w:rsidRPr="00CD4824">
        <w:rPr>
          <w:rFonts w:ascii="Times New Roman" w:hAnsi="Times New Roman"/>
          <w:sz w:val="24"/>
          <w:szCs w:val="24"/>
        </w:rPr>
        <w:lastRenderedPageBreak/>
        <w:t>предоставлении муниципальной услуги, либо муниципального служащего в досудебном (внесудебном) порядке обжалования.</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bookmarkStart w:id="11" w:name="Par274"/>
      <w:bookmarkEnd w:id="11"/>
      <w:r w:rsidRPr="00CD4824">
        <w:rPr>
          <w:rFonts w:ascii="Times New Roman" w:hAnsi="Times New Roman"/>
          <w:sz w:val="24"/>
          <w:szCs w:val="24"/>
        </w:rPr>
        <w:tab/>
        <w:t>5.2. Предмет жалобы</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ab/>
        <w:t>Заявитель может обратиться с жалобой, в том числе в следующих случаях:</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нарушение срока регистрации запроса заявителя о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нарушение срока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затребование с заявителя при предоставлении муниципальной услуги платы;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отказ в предоставлении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bookmarkStart w:id="12" w:name="Par285"/>
      <w:bookmarkEnd w:id="12"/>
      <w:r w:rsidRPr="00CD4824">
        <w:rPr>
          <w:rFonts w:ascii="Times New Roman" w:hAnsi="Times New Roman"/>
          <w:sz w:val="24"/>
          <w:szCs w:val="24"/>
        </w:rPr>
        <w:tab/>
        <w:t>5.3. Орган и уполномоченные на рассмотрение жалобы должностные лица, которым может быть направлена жалоба.</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ab/>
        <w:t xml:space="preserve">Должностным лицом уполномоченного органа, уполномоченным на рассмотрение жалоб является глава </w:t>
      </w:r>
      <w:r w:rsidR="000F2135" w:rsidRPr="00CD4824">
        <w:rPr>
          <w:rFonts w:ascii="Times New Roman" w:hAnsi="Times New Roman"/>
          <w:sz w:val="24"/>
          <w:szCs w:val="24"/>
        </w:rPr>
        <w:t>муниципального образования сельское поселение «Хасуртайское»</w:t>
      </w:r>
      <w:r w:rsidRPr="00CD4824">
        <w:rPr>
          <w:rFonts w:ascii="Times New Roman" w:hAnsi="Times New Roman"/>
          <w:sz w:val="24"/>
          <w:szCs w:val="24"/>
        </w:rPr>
        <w:t>.</w:t>
      </w:r>
    </w:p>
    <w:p w:rsidR="000F2135"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В случае отсутствия главы должностным лицом, уполномоченное на рассмотрение жалоб, назначается специалист администрации </w:t>
      </w:r>
      <w:r w:rsidR="000F2135" w:rsidRPr="00CD4824">
        <w:rPr>
          <w:rFonts w:ascii="Times New Roman" w:hAnsi="Times New Roman"/>
          <w:sz w:val="24"/>
          <w:szCs w:val="24"/>
        </w:rPr>
        <w:t xml:space="preserve">муниципального образования сельское поселение «Хасуртайское» </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5.4. Жалоба на решения и действия (бездействие) должностных лиц, муниципальных служащих уполномоченного органа подается руководителю уполномоченного органа. На решения уполномоченного органа – в администрацию </w:t>
      </w:r>
      <w:r w:rsidR="000F2135" w:rsidRPr="00CD4824">
        <w:rPr>
          <w:rFonts w:ascii="Times New Roman" w:hAnsi="Times New Roman"/>
          <w:sz w:val="24"/>
          <w:szCs w:val="24"/>
        </w:rPr>
        <w:t>муниципального образования сельское поселение «Хасуртайское»</w:t>
      </w:r>
      <w:r w:rsidRPr="00CD4824">
        <w:rPr>
          <w:rFonts w:ascii="Times New Roman" w:hAnsi="Times New Roman"/>
          <w:sz w:val="24"/>
          <w:szCs w:val="24"/>
        </w:rPr>
        <w:t>.</w:t>
      </w:r>
    </w:p>
    <w:p w:rsidR="00E848A1" w:rsidRPr="00CD4824" w:rsidRDefault="00E848A1" w:rsidP="00CD4824">
      <w:pPr>
        <w:widowControl w:val="0"/>
        <w:autoSpaceDE w:val="0"/>
        <w:autoSpaceDN w:val="0"/>
        <w:adjustRightInd w:val="0"/>
        <w:jc w:val="both"/>
        <w:rPr>
          <w:rFonts w:ascii="Times New Roman" w:hAnsi="Times New Roman"/>
          <w:sz w:val="24"/>
          <w:szCs w:val="24"/>
        </w:rPr>
      </w:pPr>
      <w:bookmarkStart w:id="13" w:name="Par291"/>
      <w:bookmarkEnd w:id="13"/>
      <w:r w:rsidRPr="00CD4824">
        <w:rPr>
          <w:rFonts w:ascii="Times New Roman" w:hAnsi="Times New Roman"/>
          <w:sz w:val="24"/>
          <w:szCs w:val="24"/>
        </w:rPr>
        <w:t>5.5. В случае поступления в уполномоченный орган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4" w:name="Par293"/>
      <w:bookmarkEnd w:id="14"/>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5.6. Порядок подачи и рассмотрения жалобы</w:t>
      </w:r>
    </w:p>
    <w:p w:rsidR="00E848A1" w:rsidRPr="00CD4824" w:rsidRDefault="00E848A1" w:rsidP="00CD4824">
      <w:pPr>
        <w:widowControl w:val="0"/>
        <w:autoSpaceDE w:val="0"/>
        <w:autoSpaceDN w:val="0"/>
        <w:adjustRightInd w:val="0"/>
        <w:jc w:val="both"/>
        <w:rPr>
          <w:rFonts w:ascii="Times New Roman" w:hAnsi="Times New Roman"/>
          <w:bCs/>
          <w:sz w:val="24"/>
          <w:szCs w:val="24"/>
        </w:rPr>
      </w:pPr>
      <w:r w:rsidRPr="00CD4824">
        <w:rPr>
          <w:rFonts w:ascii="Times New Roman" w:hAnsi="Times New Roman"/>
          <w:sz w:val="24"/>
          <w:szCs w:val="24"/>
        </w:rPr>
        <w:t>Жалоба на решения и действия (бездействие) подается в письменной форме на бумажном носителе или в электронной форме.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5.6.1. Жалоба на должностных лиц уполномоченного:</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а) по адресу: Республика Бурятия </w:t>
      </w:r>
      <w:r w:rsidR="000F2135">
        <w:rPr>
          <w:rFonts w:ascii="Times New Roman" w:hAnsi="Times New Roman"/>
          <w:sz w:val="24"/>
          <w:szCs w:val="24"/>
        </w:rPr>
        <w:t>Хоринский</w:t>
      </w:r>
      <w:r w:rsidRPr="00CD4824">
        <w:rPr>
          <w:rFonts w:ascii="Times New Roman" w:hAnsi="Times New Roman"/>
          <w:sz w:val="24"/>
          <w:szCs w:val="24"/>
        </w:rPr>
        <w:t xml:space="preserve"> район </w:t>
      </w:r>
      <w:r w:rsidR="000F2135">
        <w:rPr>
          <w:rFonts w:ascii="Times New Roman" w:hAnsi="Times New Roman"/>
          <w:sz w:val="24"/>
          <w:szCs w:val="24"/>
        </w:rPr>
        <w:t>с</w:t>
      </w:r>
      <w:r w:rsidRPr="00CD4824">
        <w:rPr>
          <w:rFonts w:ascii="Times New Roman" w:hAnsi="Times New Roman"/>
          <w:sz w:val="24"/>
          <w:szCs w:val="24"/>
        </w:rPr>
        <w:t>.</w:t>
      </w:r>
      <w:r w:rsidR="000F2135">
        <w:rPr>
          <w:rFonts w:ascii="Times New Roman" w:hAnsi="Times New Roman"/>
          <w:sz w:val="24"/>
          <w:szCs w:val="24"/>
        </w:rPr>
        <w:t>Хасурта</w:t>
      </w:r>
      <w:r w:rsidRPr="00CD4824">
        <w:rPr>
          <w:rFonts w:ascii="Times New Roman" w:hAnsi="Times New Roman"/>
          <w:sz w:val="24"/>
          <w:szCs w:val="24"/>
        </w:rPr>
        <w:t>, у. Центральная,1</w:t>
      </w:r>
      <w:r w:rsidR="000F2135">
        <w:rPr>
          <w:rFonts w:ascii="Times New Roman" w:hAnsi="Times New Roman"/>
          <w:sz w:val="24"/>
          <w:szCs w:val="24"/>
        </w:rPr>
        <w:t>08</w:t>
      </w:r>
      <w:r w:rsidRPr="00CD4824">
        <w:rPr>
          <w:rFonts w:ascii="Times New Roman" w:hAnsi="Times New Roman"/>
          <w:sz w:val="24"/>
          <w:szCs w:val="24"/>
        </w:rPr>
        <w:t>;</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по электронной почте</w:t>
      </w:r>
      <w:r w:rsidR="000F2135">
        <w:rPr>
          <w:rFonts w:ascii="Times New Roman" w:hAnsi="Times New Roman"/>
          <w:sz w:val="24"/>
          <w:szCs w:val="24"/>
        </w:rPr>
        <w:t>:</w:t>
      </w:r>
      <w:r w:rsidR="000F2135">
        <w:rPr>
          <w:rFonts w:ascii="Times New Roman" w:hAnsi="Times New Roman"/>
          <w:sz w:val="24"/>
          <w:szCs w:val="24"/>
          <w:lang w:val="en-US"/>
        </w:rPr>
        <w:t>lubovvladim</w:t>
      </w:r>
      <w:r w:rsidR="000F2135" w:rsidRPr="000F2135">
        <w:rPr>
          <w:rFonts w:ascii="Times New Roman" w:hAnsi="Times New Roman"/>
          <w:sz w:val="24"/>
          <w:szCs w:val="24"/>
        </w:rPr>
        <w:t>2015</w:t>
      </w:r>
      <w:r w:rsidRPr="00CD4824">
        <w:rPr>
          <w:rFonts w:ascii="Times New Roman" w:hAnsi="Times New Roman"/>
          <w:sz w:val="24"/>
          <w:szCs w:val="24"/>
        </w:rPr>
        <w:t>@</w:t>
      </w:r>
      <w:r w:rsidRPr="00CD4824">
        <w:rPr>
          <w:rFonts w:ascii="Times New Roman" w:hAnsi="Times New Roman"/>
          <w:sz w:val="24"/>
          <w:szCs w:val="24"/>
          <w:lang w:val="en-US"/>
        </w:rPr>
        <w:t>mail</w:t>
      </w:r>
      <w:r w:rsidRPr="00CD4824">
        <w:rPr>
          <w:rFonts w:ascii="Times New Roman" w:hAnsi="Times New Roman"/>
          <w:sz w:val="24"/>
          <w:szCs w:val="24"/>
        </w:rPr>
        <w:t>.ru ;</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при личном приеме заявителя руководителем уполномоченного органа.</w:t>
      </w:r>
    </w:p>
    <w:p w:rsidR="00CD4824" w:rsidRPr="00CD4824" w:rsidRDefault="00CD4824"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 направления заявителем жалобы через многофункциональный центр</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5.6.2. Жалоба на решения руководителя уполномоченного органа – руководителем уполномоченного органа: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а) по адресу: Республика Бурятия </w:t>
      </w:r>
      <w:r w:rsidR="000F2135">
        <w:rPr>
          <w:rFonts w:ascii="Times New Roman" w:hAnsi="Times New Roman"/>
          <w:sz w:val="24"/>
          <w:szCs w:val="24"/>
        </w:rPr>
        <w:t>Хоринский</w:t>
      </w:r>
      <w:r w:rsidRPr="00CD4824">
        <w:rPr>
          <w:rFonts w:ascii="Times New Roman" w:hAnsi="Times New Roman"/>
          <w:sz w:val="24"/>
          <w:szCs w:val="24"/>
        </w:rPr>
        <w:t xml:space="preserve"> район </w:t>
      </w:r>
      <w:r w:rsidR="000F2135">
        <w:rPr>
          <w:rFonts w:ascii="Times New Roman" w:hAnsi="Times New Roman"/>
          <w:sz w:val="24"/>
          <w:szCs w:val="24"/>
        </w:rPr>
        <w:t>с</w:t>
      </w:r>
      <w:r w:rsidRPr="00CD4824">
        <w:rPr>
          <w:rFonts w:ascii="Times New Roman" w:hAnsi="Times New Roman"/>
          <w:sz w:val="24"/>
          <w:szCs w:val="24"/>
        </w:rPr>
        <w:t>.</w:t>
      </w:r>
      <w:r w:rsidR="000F2135">
        <w:rPr>
          <w:rFonts w:ascii="Times New Roman" w:hAnsi="Times New Roman"/>
          <w:sz w:val="24"/>
          <w:szCs w:val="24"/>
        </w:rPr>
        <w:t>Хасурта</w:t>
      </w:r>
      <w:r w:rsidRPr="00CD4824">
        <w:rPr>
          <w:rFonts w:ascii="Times New Roman" w:hAnsi="Times New Roman"/>
          <w:sz w:val="24"/>
          <w:szCs w:val="24"/>
        </w:rPr>
        <w:t>, ул. Центральная,1</w:t>
      </w:r>
      <w:r w:rsidR="000F2135">
        <w:rPr>
          <w:rFonts w:ascii="Times New Roman" w:hAnsi="Times New Roman"/>
          <w:sz w:val="24"/>
          <w:szCs w:val="24"/>
        </w:rPr>
        <w:t>08</w:t>
      </w:r>
      <w:r w:rsidRPr="00CD4824">
        <w:rPr>
          <w:rFonts w:ascii="Times New Roman" w:hAnsi="Times New Roman"/>
          <w:sz w:val="24"/>
          <w:szCs w:val="24"/>
        </w:rPr>
        <w:t>;</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при личном приеме руководителем уполномоченного органа.</w:t>
      </w:r>
    </w:p>
    <w:p w:rsidR="00E848A1" w:rsidRPr="00CD4824" w:rsidRDefault="00E848A1" w:rsidP="00CD4824">
      <w:pPr>
        <w:shd w:val="clear" w:color="auto" w:fill="FFFFFF"/>
        <w:jc w:val="both"/>
        <w:rPr>
          <w:rFonts w:ascii="Times New Roman" w:eastAsia="Lucida Sans Unicode" w:hAnsi="Times New Roman"/>
          <w:color w:val="000000"/>
          <w:sz w:val="24"/>
          <w:szCs w:val="24"/>
        </w:rPr>
      </w:pPr>
      <w:r w:rsidRPr="00CD4824">
        <w:rPr>
          <w:rFonts w:ascii="Times New Roman" w:hAnsi="Times New Roman"/>
          <w:sz w:val="24"/>
          <w:szCs w:val="24"/>
        </w:rPr>
        <w:t xml:space="preserve">5.6.3. Жалоба может быть направлена в электронном виде на </w:t>
      </w:r>
      <w:r w:rsidRPr="00CD4824">
        <w:rPr>
          <w:rFonts w:ascii="Times New Roman" w:eastAsia="Lucida Sans Unicode" w:hAnsi="Times New Roman"/>
          <w:color w:val="000000"/>
          <w:sz w:val="24"/>
          <w:szCs w:val="24"/>
        </w:rPr>
        <w:t>официальный интернет-сайт Администрации муниципального образования «</w:t>
      </w:r>
      <w:r w:rsidR="000F2135">
        <w:rPr>
          <w:rFonts w:ascii="Times New Roman" w:eastAsia="Lucida Sans Unicode" w:hAnsi="Times New Roman"/>
          <w:color w:val="000000"/>
          <w:sz w:val="24"/>
          <w:szCs w:val="24"/>
        </w:rPr>
        <w:t>Хоринский</w:t>
      </w:r>
      <w:r w:rsidRPr="00CD4824">
        <w:rPr>
          <w:rFonts w:ascii="Times New Roman" w:eastAsia="Lucida Sans Unicode" w:hAnsi="Times New Roman"/>
          <w:color w:val="000000"/>
          <w:sz w:val="24"/>
          <w:szCs w:val="24"/>
        </w:rPr>
        <w:t xml:space="preserve"> район» - </w:t>
      </w:r>
      <w:r w:rsidRPr="00CD4824">
        <w:rPr>
          <w:rFonts w:ascii="Times New Roman" w:eastAsia="Lucida Sans Unicode" w:hAnsi="Times New Roman"/>
          <w:sz w:val="24"/>
          <w:szCs w:val="24"/>
        </w:rPr>
        <w:t>http://mcu-</w:t>
      </w:r>
      <w:r w:rsidR="000F2135">
        <w:rPr>
          <w:rFonts w:ascii="Times New Roman" w:eastAsia="Lucida Sans Unicode" w:hAnsi="Times New Roman"/>
          <w:sz w:val="24"/>
          <w:szCs w:val="24"/>
          <w:lang w:val="en-US"/>
        </w:rPr>
        <w:t>horin</w:t>
      </w:r>
      <w:r w:rsidRPr="00CD4824">
        <w:rPr>
          <w:rFonts w:ascii="Times New Roman" w:eastAsia="Lucida Sans Unicode" w:hAnsi="Times New Roman"/>
          <w:sz w:val="24"/>
          <w:szCs w:val="24"/>
        </w:rPr>
        <w:t>.ru/</w:t>
      </w:r>
      <w:r w:rsidRPr="00CD4824">
        <w:rPr>
          <w:rFonts w:ascii="Times New Roman" w:eastAsia="Lucida Sans Unicode" w:hAnsi="Times New Roman"/>
          <w:color w:val="000000"/>
          <w:sz w:val="24"/>
          <w:szCs w:val="24"/>
        </w:rPr>
        <w:t xml:space="preserve"> в разделе органы МСУ поселений.</w:t>
      </w:r>
    </w:p>
    <w:p w:rsidR="00E848A1" w:rsidRPr="00CD4824" w:rsidRDefault="00E848A1" w:rsidP="00CD4824">
      <w:pPr>
        <w:shd w:val="clear" w:color="auto" w:fill="FFFFFF"/>
        <w:jc w:val="both"/>
        <w:rPr>
          <w:rFonts w:ascii="Times New Roman" w:hAnsi="Times New Roman"/>
          <w:sz w:val="24"/>
          <w:szCs w:val="24"/>
        </w:rPr>
      </w:pPr>
      <w:r w:rsidRPr="00CD4824">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5.7. Жалоба должна содержать:</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w:t>
      </w:r>
      <w:r w:rsidRPr="00CD4824">
        <w:rPr>
          <w:rFonts w:ascii="Times New Roman" w:hAnsi="Times New Roman"/>
          <w:sz w:val="24"/>
          <w:szCs w:val="24"/>
        </w:rPr>
        <w:lastRenderedPageBreak/>
        <w:t>имени заявителя, может быть представлена: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w:t>
      </w:r>
    </w:p>
    <w:p w:rsidR="00E848A1" w:rsidRPr="00CD4824" w:rsidRDefault="00E848A1" w:rsidP="00CD4824">
      <w:pPr>
        <w:widowControl w:val="0"/>
        <w:autoSpaceDE w:val="0"/>
        <w:autoSpaceDN w:val="0"/>
        <w:adjustRightInd w:val="0"/>
        <w:jc w:val="both"/>
        <w:rPr>
          <w:rFonts w:ascii="Times New Roman" w:hAnsi="Times New Roman"/>
          <w:bCs/>
          <w:sz w:val="24"/>
          <w:szCs w:val="24"/>
        </w:rPr>
      </w:pPr>
      <w:r w:rsidRPr="00CD4824">
        <w:rPr>
          <w:rFonts w:ascii="Times New Roman" w:hAnsi="Times New Roman"/>
          <w:bCs/>
          <w:sz w:val="24"/>
          <w:szCs w:val="24"/>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5.9. Руководитель уполномоченного органа (в случае его отсутствия - должностное лицо, назначенное руководителем) обеспечивает:</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рассмотрение жалобы в сроки, указанные в п. 5.10 настоящего Регламента;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направление жалобы в уполномоченный на их рассмотрение орган в соответствии с пунктом 5.5 настоящего Административного регламента.</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bookmarkStart w:id="15" w:name="Par326"/>
      <w:bookmarkStart w:id="16" w:name="Par328"/>
      <w:bookmarkEnd w:id="15"/>
      <w:bookmarkEnd w:id="16"/>
      <w:r w:rsidRPr="00CD4824">
        <w:rPr>
          <w:rFonts w:ascii="Times New Roman" w:hAnsi="Times New Roman"/>
          <w:sz w:val="24"/>
          <w:szCs w:val="24"/>
        </w:rPr>
        <w:tab/>
        <w:t>5.10. Сроки рассмотрения жалобы</w:t>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7" w:name="Par330"/>
      <w:bookmarkEnd w:id="17"/>
      <w:r w:rsidRPr="00CD4824">
        <w:rPr>
          <w:rFonts w:ascii="Times New Roman" w:hAnsi="Times New Roman"/>
          <w:sz w:val="24"/>
          <w:szCs w:val="24"/>
        </w:rPr>
        <w:tab/>
      </w:r>
    </w:p>
    <w:p w:rsidR="00E848A1" w:rsidRPr="00CD4824" w:rsidRDefault="00E848A1" w:rsidP="00CD4824">
      <w:pPr>
        <w:widowControl w:val="0"/>
        <w:autoSpaceDE w:val="0"/>
        <w:autoSpaceDN w:val="0"/>
        <w:adjustRightInd w:val="0"/>
        <w:jc w:val="both"/>
        <w:outlineLvl w:val="2"/>
        <w:rPr>
          <w:rFonts w:ascii="Times New Roman" w:hAnsi="Times New Roman"/>
          <w:sz w:val="24"/>
          <w:szCs w:val="24"/>
        </w:rPr>
      </w:pPr>
      <w:r w:rsidRPr="00CD4824">
        <w:rPr>
          <w:rFonts w:ascii="Times New Roman" w:hAnsi="Times New Roman"/>
          <w:sz w:val="24"/>
          <w:szCs w:val="24"/>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Основания для приостановления рассмотрения жалобы отсутствуют.</w:t>
      </w:r>
      <w:bookmarkStart w:id="18" w:name="Par336"/>
      <w:bookmarkEnd w:id="18"/>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5.12.Результат рассмотрения жалобы.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 xml:space="preserve">По результатам рассмотрения жалобы в соответствии с частью 7 статьи 11.2 </w:t>
      </w:r>
      <w:r w:rsidRPr="00CD4824">
        <w:rPr>
          <w:rFonts w:ascii="Times New Roman" w:hAnsi="Times New Roman"/>
          <w:sz w:val="24"/>
          <w:szCs w:val="24"/>
        </w:rPr>
        <w:lastRenderedPageBreak/>
        <w:t>Федерального закона «Об организации предоставления государственных и муниципальных услуг» руководитель уполномоченного органа (в случае его отсутствия - должностное лицо, назначенное руководителем) принимает решение об удовлетворении жалобы либо об отказе в ее удовлетворении. Указанное решение принимается в форме акта.</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5.14. В ответе по результатам рассмотрения жалобы указываются: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наименование органа, должность, фамилия, имя, отчество (при наличии) его должностного лица, принявшего решение по жалобе;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фамилия, имя, отчество (при наличии) заявителя;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г) основания для принятия решения по жалобе;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д) принятое по жалобе решение;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ж) сведения о порядке обжалования принятого по жалобе решения.</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руководитель (в случае его отсутствия - должностное лицо, назначенное руководителем), а на решения и действия (бездействие) руководителя органа – руководитель уполномоченного органа (или лицо, его замещающее).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74.2 Закона Республики Бурятия от 05.05.2011 №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руководителем) либо руководитель уполномоченного органа (или лицо, его замещающее) незамедлительно направляет соответствующие материалы в органы прокуратуры.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5.17. уполномоченный орган оставляет жалобу без ответа в следующих случаях:</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5.18. уполномоченный орган отказывает в удовлетворении жалобы в следующих случаях:</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а) наличия вступившего в законную силу решения суда, арбитражного суда по жалобе о том же предмете и по тем же основаниям;</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б) наличия решения по жалобе, принятого ранее в отношении того же заявителя и по тому же предмету жалобы;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в) признания ее необоснованной.</w:t>
      </w:r>
      <w:bookmarkStart w:id="19" w:name="Par359"/>
      <w:bookmarkEnd w:id="19"/>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5.19. Порядок обжалования решения по жалобе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Заявитель имеет право обжаловать принятое по жалобе решение в вышестоящий орган - прокуратуру и (или) в судебном порядке в соответствии с законодательством Российской Федерации.</w:t>
      </w:r>
      <w:bookmarkStart w:id="20" w:name="Par363"/>
      <w:bookmarkEnd w:id="20"/>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5.20. Право заявителя на получение информации и документов, необходимых для обоснования и рассмотрения жалобы.</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1) запрашивать дополнительные документы и материалы, в том числе в электронном виде;</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3) получать письменный ответ по существу поставленных в жалобе вопросов;</w:t>
      </w:r>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4) обращаться с заявлением о прекращении рассмотрения жалобы.</w:t>
      </w:r>
      <w:bookmarkStart w:id="21" w:name="Par372"/>
      <w:bookmarkEnd w:id="21"/>
    </w:p>
    <w:p w:rsidR="00E848A1" w:rsidRPr="00CD4824" w:rsidRDefault="00E848A1" w:rsidP="00CD4824">
      <w:pPr>
        <w:widowControl w:val="0"/>
        <w:autoSpaceDE w:val="0"/>
        <w:autoSpaceDN w:val="0"/>
        <w:adjustRightInd w:val="0"/>
        <w:jc w:val="both"/>
        <w:rPr>
          <w:rFonts w:ascii="Times New Roman" w:hAnsi="Times New Roman"/>
          <w:sz w:val="24"/>
          <w:szCs w:val="24"/>
        </w:rPr>
      </w:pPr>
      <w:r w:rsidRPr="00CD4824">
        <w:rPr>
          <w:rFonts w:ascii="Times New Roman" w:hAnsi="Times New Roman"/>
          <w:sz w:val="24"/>
          <w:szCs w:val="24"/>
        </w:rPr>
        <w:t>5.21. Способы информирования заявителей о порядке подачи и рассмотрения жалобы.</w:t>
      </w:r>
    </w:p>
    <w:p w:rsidR="00E848A1" w:rsidRPr="00CD4824" w:rsidRDefault="00E848A1" w:rsidP="00CD4824">
      <w:pPr>
        <w:pStyle w:val="af3"/>
        <w:ind w:firstLine="567"/>
        <w:jc w:val="both"/>
        <w:rPr>
          <w:rFonts w:ascii="Times New Roman" w:hAnsi="Times New Roman"/>
          <w:sz w:val="24"/>
          <w:szCs w:val="24"/>
          <w:lang w:val="ru-RU"/>
        </w:rPr>
      </w:pPr>
      <w:r w:rsidRPr="00CD4824">
        <w:rPr>
          <w:rFonts w:ascii="Times New Roman" w:hAnsi="Times New Roman"/>
          <w:sz w:val="24"/>
          <w:szCs w:val="24"/>
          <w:lang w:val="ru-RU"/>
        </w:rPr>
        <w:t>Уполномоченный орган обеспечивает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0F2135" w:rsidRDefault="000F2135" w:rsidP="000F2135">
      <w:pPr>
        <w:pStyle w:val="ConsPlusNormal"/>
        <w:ind w:firstLine="540"/>
        <w:jc w:val="both"/>
        <w:outlineLvl w:val="0"/>
        <w:rPr>
          <w:rFonts w:ascii="Times New Roman" w:hAnsi="Times New Roman" w:cs="Times New Roman"/>
          <w:sz w:val="24"/>
          <w:szCs w:val="24"/>
          <w:lang w:val="en-US"/>
        </w:rPr>
      </w:pPr>
    </w:p>
    <w:p w:rsidR="000F2135" w:rsidRDefault="000F2135" w:rsidP="000F2135">
      <w:pPr>
        <w:pStyle w:val="ConsPlusNormal"/>
        <w:ind w:firstLine="540"/>
        <w:jc w:val="both"/>
        <w:outlineLvl w:val="0"/>
        <w:rPr>
          <w:rFonts w:ascii="Times New Roman" w:hAnsi="Times New Roman" w:cs="Times New Roman"/>
          <w:sz w:val="24"/>
          <w:szCs w:val="24"/>
          <w:lang w:val="en-US"/>
        </w:rPr>
      </w:pPr>
    </w:p>
    <w:p w:rsidR="000F2135" w:rsidRDefault="000F2135" w:rsidP="000F2135">
      <w:pPr>
        <w:pStyle w:val="ConsPlusNormal"/>
        <w:ind w:firstLine="540"/>
        <w:jc w:val="both"/>
        <w:outlineLvl w:val="0"/>
        <w:rPr>
          <w:rFonts w:ascii="Times New Roman" w:hAnsi="Times New Roman" w:cs="Times New Roman"/>
          <w:sz w:val="24"/>
          <w:szCs w:val="24"/>
          <w:lang w:val="en-US"/>
        </w:rPr>
      </w:pPr>
    </w:p>
    <w:p w:rsidR="000F2135" w:rsidRDefault="000F2135" w:rsidP="000F2135">
      <w:pPr>
        <w:pStyle w:val="ConsPlusNormal"/>
        <w:ind w:firstLine="540"/>
        <w:jc w:val="both"/>
        <w:outlineLvl w:val="0"/>
        <w:rPr>
          <w:rFonts w:ascii="Times New Roman" w:hAnsi="Times New Roman" w:cs="Times New Roman"/>
          <w:sz w:val="24"/>
          <w:szCs w:val="24"/>
          <w:lang w:val="en-US"/>
        </w:rPr>
      </w:pPr>
    </w:p>
    <w:p w:rsidR="000F2135" w:rsidRDefault="000F2135" w:rsidP="000F2135">
      <w:pPr>
        <w:pStyle w:val="ConsPlusNormal"/>
        <w:ind w:firstLine="540"/>
        <w:jc w:val="both"/>
        <w:outlineLvl w:val="0"/>
        <w:rPr>
          <w:rFonts w:ascii="Times New Roman" w:hAnsi="Times New Roman" w:cs="Times New Roman"/>
          <w:sz w:val="24"/>
          <w:szCs w:val="24"/>
          <w:lang w:val="en-US"/>
        </w:rPr>
      </w:pPr>
    </w:p>
    <w:p w:rsidR="000F2135" w:rsidRDefault="000F2135" w:rsidP="000F2135">
      <w:pPr>
        <w:pStyle w:val="ConsPlusNormal"/>
        <w:ind w:firstLine="540"/>
        <w:jc w:val="both"/>
        <w:outlineLvl w:val="0"/>
        <w:rPr>
          <w:rFonts w:ascii="Times New Roman" w:hAnsi="Times New Roman" w:cs="Times New Roman"/>
          <w:sz w:val="24"/>
          <w:szCs w:val="24"/>
          <w:lang w:val="en-US"/>
        </w:rPr>
      </w:pPr>
    </w:p>
    <w:p w:rsidR="000F2135" w:rsidRDefault="000F2135" w:rsidP="00AD07F7">
      <w:pPr>
        <w:pStyle w:val="ConsPlusNormal"/>
        <w:jc w:val="both"/>
        <w:outlineLvl w:val="0"/>
        <w:rPr>
          <w:rFonts w:ascii="Times New Roman" w:hAnsi="Times New Roman" w:cs="Times New Roman"/>
          <w:sz w:val="24"/>
          <w:szCs w:val="24"/>
          <w:lang w:val="en-US"/>
        </w:rPr>
      </w:pPr>
    </w:p>
    <w:p w:rsidR="00AD07F7" w:rsidRDefault="00AD07F7" w:rsidP="00AD07F7">
      <w:pPr>
        <w:pStyle w:val="ConsPlusNormal"/>
        <w:jc w:val="both"/>
        <w:outlineLvl w:val="0"/>
        <w:rPr>
          <w:rFonts w:ascii="Times New Roman" w:hAnsi="Times New Roman" w:cs="Times New Roman"/>
          <w:sz w:val="24"/>
          <w:szCs w:val="24"/>
          <w:lang w:val="en-US"/>
        </w:rPr>
      </w:pPr>
    </w:p>
    <w:p w:rsidR="00AD07F7" w:rsidRPr="000F2135" w:rsidRDefault="00AD07F7" w:rsidP="00AD07F7">
      <w:pPr>
        <w:pStyle w:val="ConsPlusNormal"/>
        <w:jc w:val="both"/>
        <w:outlineLvl w:val="0"/>
        <w:rPr>
          <w:rFonts w:ascii="Times New Roman" w:hAnsi="Times New Roman" w:cs="Times New Roman"/>
          <w:sz w:val="24"/>
          <w:szCs w:val="24"/>
          <w:lang w:val="en-US"/>
        </w:rPr>
      </w:pPr>
    </w:p>
    <w:p w:rsidR="000F2135" w:rsidRPr="001F55CD" w:rsidRDefault="000F2135" w:rsidP="000F2135">
      <w:pPr>
        <w:autoSpaceDE w:val="0"/>
        <w:autoSpaceDN w:val="0"/>
        <w:adjustRightInd w:val="0"/>
        <w:spacing w:after="0" w:line="240" w:lineRule="auto"/>
        <w:jc w:val="right"/>
        <w:outlineLvl w:val="0"/>
        <w:rPr>
          <w:rFonts w:ascii="Times New Roman" w:hAnsi="Times New Roman"/>
          <w:sz w:val="24"/>
          <w:szCs w:val="24"/>
        </w:rPr>
      </w:pPr>
      <w:r w:rsidRPr="001F55CD">
        <w:rPr>
          <w:rFonts w:ascii="Times New Roman" w:hAnsi="Times New Roman"/>
          <w:sz w:val="24"/>
          <w:szCs w:val="24"/>
        </w:rPr>
        <w:lastRenderedPageBreak/>
        <w:t>Приложение N 1</w:t>
      </w:r>
    </w:p>
    <w:p w:rsidR="000F2135" w:rsidRPr="001F55CD"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к административному регламенту</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предоставления муниципальной услуги</w:t>
      </w:r>
    </w:p>
    <w:p w:rsidR="000F2135" w:rsidRDefault="000F2135" w:rsidP="000F2135">
      <w:pPr>
        <w:autoSpaceDE w:val="0"/>
        <w:autoSpaceDN w:val="0"/>
        <w:adjustRightInd w:val="0"/>
        <w:spacing w:after="0" w:line="240" w:lineRule="auto"/>
        <w:jc w:val="right"/>
        <w:rPr>
          <w:rFonts w:ascii="Times New Roman" w:hAnsi="Times New Roman"/>
          <w:sz w:val="24"/>
          <w:szCs w:val="24"/>
        </w:rPr>
      </w:pPr>
      <w:r>
        <w:rPr>
          <w:rFonts w:ascii="Times New Roman" w:hAnsi="Times New Roman"/>
          <w:b/>
          <w:sz w:val="24"/>
          <w:szCs w:val="24"/>
        </w:rPr>
        <w:t>«</w:t>
      </w:r>
      <w:r w:rsidRPr="001F55CD">
        <w:rPr>
          <w:rFonts w:ascii="Times New Roman" w:hAnsi="Times New Roman"/>
          <w:sz w:val="24"/>
          <w:szCs w:val="24"/>
        </w:rPr>
        <w:t xml:space="preserve">Присвоение наименований улицам, площадям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и иным территориям проживания граждан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в населенных пунктах, установление </w:t>
      </w:r>
    </w:p>
    <w:p w:rsidR="000F2135" w:rsidRPr="001F55CD"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нумерации домов</w:t>
      </w:r>
      <w:r>
        <w:rPr>
          <w:rFonts w:ascii="Times New Roman" w:hAnsi="Times New Roman"/>
          <w:b/>
          <w:sz w:val="24"/>
          <w:szCs w:val="24"/>
        </w:rPr>
        <w:t>»</w:t>
      </w:r>
    </w:p>
    <w:p w:rsidR="000F2135" w:rsidRPr="001F55CD" w:rsidRDefault="000F2135" w:rsidP="000F2135">
      <w:pPr>
        <w:autoSpaceDE w:val="0"/>
        <w:autoSpaceDN w:val="0"/>
        <w:adjustRightInd w:val="0"/>
        <w:spacing w:after="0" w:line="240" w:lineRule="auto"/>
        <w:jc w:val="right"/>
        <w:rPr>
          <w:rFonts w:ascii="Times New Roman" w:hAnsi="Times New Roman"/>
          <w:sz w:val="24"/>
          <w:szCs w:val="24"/>
        </w:rPr>
      </w:pPr>
    </w:p>
    <w:p w:rsidR="000F2135" w:rsidRPr="001F55CD" w:rsidRDefault="000F2135" w:rsidP="000F2135">
      <w:pPr>
        <w:pStyle w:val="ConsPlusNormal"/>
        <w:ind w:firstLine="540"/>
        <w:jc w:val="both"/>
        <w:outlineLvl w:val="0"/>
        <w:rPr>
          <w:rFonts w:ascii="Times New Roman" w:hAnsi="Times New Roman" w:cs="Times New Roman"/>
          <w:sz w:val="24"/>
          <w:szCs w:val="24"/>
        </w:rPr>
      </w:pPr>
    </w:p>
    <w:p w:rsidR="000F2135" w:rsidRPr="00ED0D5E" w:rsidRDefault="000F2135" w:rsidP="000F2135">
      <w:pPr>
        <w:spacing w:after="0" w:line="240" w:lineRule="auto"/>
        <w:jc w:val="right"/>
        <w:rPr>
          <w:rFonts w:ascii="Times New Roman" w:hAnsi="Times New Roman"/>
          <w:sz w:val="24"/>
          <w:szCs w:val="24"/>
        </w:rPr>
      </w:pPr>
      <w:r w:rsidRPr="00ED0D5E">
        <w:rPr>
          <w:rFonts w:ascii="Times New Roman" w:hAnsi="Times New Roman"/>
          <w:sz w:val="24"/>
          <w:szCs w:val="24"/>
        </w:rPr>
        <w:t xml:space="preserve">Главе </w:t>
      </w:r>
      <w:r>
        <w:rPr>
          <w:rFonts w:ascii="Times New Roman" w:hAnsi="Times New Roman"/>
          <w:sz w:val="24"/>
          <w:szCs w:val="24"/>
        </w:rPr>
        <w:t>МО СП «Хасуртайское»</w:t>
      </w:r>
    </w:p>
    <w:p w:rsidR="000F2135" w:rsidRPr="00ED0D5E" w:rsidRDefault="000F2135" w:rsidP="000F2135">
      <w:pPr>
        <w:spacing w:after="0" w:line="240" w:lineRule="auto"/>
        <w:jc w:val="right"/>
        <w:rPr>
          <w:rFonts w:ascii="Times New Roman" w:hAnsi="Times New Roman"/>
          <w:sz w:val="24"/>
          <w:szCs w:val="24"/>
        </w:rPr>
      </w:pPr>
      <w:r w:rsidRPr="00ED0D5E">
        <w:rPr>
          <w:rFonts w:ascii="Times New Roman" w:hAnsi="Times New Roman"/>
          <w:sz w:val="24"/>
          <w:szCs w:val="24"/>
        </w:rPr>
        <w:t xml:space="preserve">  </w:t>
      </w:r>
    </w:p>
    <w:p w:rsidR="000F2135" w:rsidRPr="00ED0D5E" w:rsidRDefault="000F2135" w:rsidP="000F2135">
      <w:pPr>
        <w:spacing w:after="0" w:line="240" w:lineRule="auto"/>
        <w:jc w:val="right"/>
        <w:rPr>
          <w:rFonts w:ascii="Times New Roman" w:hAnsi="Times New Roman"/>
          <w:sz w:val="24"/>
          <w:szCs w:val="24"/>
        </w:rPr>
      </w:pPr>
      <w:r w:rsidRPr="00ED0D5E">
        <w:rPr>
          <w:rFonts w:ascii="Times New Roman" w:hAnsi="Times New Roman"/>
          <w:sz w:val="24"/>
          <w:szCs w:val="24"/>
        </w:rPr>
        <w:t>от________________________________________</w:t>
      </w:r>
    </w:p>
    <w:p w:rsidR="000F2135" w:rsidRPr="00ED0D5E" w:rsidRDefault="000F2135" w:rsidP="000F2135">
      <w:pPr>
        <w:tabs>
          <w:tab w:val="left" w:pos="5760"/>
          <w:tab w:val="right" w:pos="9355"/>
        </w:tabs>
        <w:spacing w:after="0" w:line="240" w:lineRule="auto"/>
        <w:jc w:val="center"/>
        <w:rPr>
          <w:rFonts w:ascii="Times New Roman" w:hAnsi="Times New Roman"/>
          <w:sz w:val="24"/>
          <w:szCs w:val="24"/>
        </w:rPr>
      </w:pPr>
      <w:r>
        <w:rPr>
          <w:rFonts w:ascii="Times New Roman" w:hAnsi="Times New Roman"/>
          <w:sz w:val="24"/>
          <w:szCs w:val="24"/>
        </w:rPr>
        <w:t xml:space="preserve">                                                                                </w:t>
      </w:r>
      <w:r w:rsidRPr="00ED0D5E">
        <w:rPr>
          <w:rFonts w:ascii="Times New Roman" w:hAnsi="Times New Roman"/>
          <w:sz w:val="24"/>
          <w:szCs w:val="24"/>
        </w:rPr>
        <w:t>Ф.И.О.</w:t>
      </w:r>
    </w:p>
    <w:p w:rsidR="000F2135" w:rsidRPr="00ED0D5E" w:rsidRDefault="000F2135" w:rsidP="000F2135">
      <w:pPr>
        <w:tabs>
          <w:tab w:val="left" w:pos="5760"/>
          <w:tab w:val="right" w:pos="9355"/>
        </w:tabs>
        <w:spacing w:after="0" w:line="240" w:lineRule="auto"/>
        <w:jc w:val="right"/>
        <w:rPr>
          <w:rFonts w:ascii="Times New Roman" w:hAnsi="Times New Roman"/>
          <w:sz w:val="24"/>
          <w:szCs w:val="24"/>
        </w:rPr>
      </w:pPr>
      <w:r w:rsidRPr="00ED0D5E">
        <w:rPr>
          <w:rFonts w:ascii="Times New Roman" w:hAnsi="Times New Roman"/>
          <w:sz w:val="24"/>
          <w:szCs w:val="24"/>
        </w:rPr>
        <w:t>________________________________________</w:t>
      </w:r>
    </w:p>
    <w:p w:rsidR="000F2135" w:rsidRPr="00ED0D5E" w:rsidRDefault="000F2135" w:rsidP="000F2135">
      <w:pPr>
        <w:tabs>
          <w:tab w:val="left" w:pos="5760"/>
          <w:tab w:val="right" w:pos="9355"/>
        </w:tabs>
        <w:spacing w:after="0" w:line="240" w:lineRule="auto"/>
        <w:jc w:val="right"/>
        <w:rPr>
          <w:rFonts w:ascii="Times New Roman" w:hAnsi="Times New Roman"/>
          <w:sz w:val="24"/>
          <w:szCs w:val="24"/>
        </w:rPr>
      </w:pPr>
      <w:r w:rsidRPr="00ED0D5E">
        <w:rPr>
          <w:rFonts w:ascii="Times New Roman" w:hAnsi="Times New Roman"/>
          <w:sz w:val="24"/>
          <w:szCs w:val="24"/>
        </w:rPr>
        <w:t xml:space="preserve">проживающего по адресу: </w:t>
      </w:r>
    </w:p>
    <w:p w:rsidR="000F2135" w:rsidRPr="00ED0D5E" w:rsidRDefault="000F2135" w:rsidP="000F2135">
      <w:pPr>
        <w:tabs>
          <w:tab w:val="left" w:pos="5760"/>
          <w:tab w:val="right" w:pos="9355"/>
        </w:tabs>
        <w:spacing w:after="0" w:line="240" w:lineRule="auto"/>
        <w:jc w:val="right"/>
        <w:rPr>
          <w:rFonts w:ascii="Times New Roman" w:hAnsi="Times New Roman"/>
          <w:sz w:val="24"/>
          <w:szCs w:val="24"/>
        </w:rPr>
      </w:pPr>
    </w:p>
    <w:p w:rsidR="000F2135" w:rsidRPr="00ED0D5E" w:rsidRDefault="000F2135" w:rsidP="000F2135">
      <w:pPr>
        <w:tabs>
          <w:tab w:val="left" w:pos="5760"/>
          <w:tab w:val="right" w:pos="9355"/>
        </w:tabs>
        <w:spacing w:after="0" w:line="240" w:lineRule="auto"/>
        <w:jc w:val="right"/>
        <w:rPr>
          <w:rFonts w:ascii="Times New Roman" w:hAnsi="Times New Roman"/>
          <w:sz w:val="24"/>
          <w:szCs w:val="24"/>
        </w:rPr>
      </w:pPr>
      <w:r w:rsidRPr="00ED0D5E">
        <w:rPr>
          <w:rFonts w:ascii="Times New Roman" w:hAnsi="Times New Roman"/>
          <w:sz w:val="24"/>
          <w:szCs w:val="24"/>
        </w:rPr>
        <w:t xml:space="preserve">                                                   ул.______________________________________</w:t>
      </w:r>
    </w:p>
    <w:p w:rsidR="000F2135" w:rsidRPr="00ED0D5E" w:rsidRDefault="000F2135" w:rsidP="000F2135">
      <w:pPr>
        <w:tabs>
          <w:tab w:val="left" w:pos="5760"/>
          <w:tab w:val="right" w:pos="9355"/>
        </w:tabs>
        <w:spacing w:after="0" w:line="240" w:lineRule="auto"/>
        <w:jc w:val="right"/>
        <w:rPr>
          <w:rFonts w:ascii="Times New Roman" w:hAnsi="Times New Roman"/>
          <w:sz w:val="24"/>
          <w:szCs w:val="24"/>
        </w:rPr>
      </w:pPr>
    </w:p>
    <w:p w:rsidR="000F2135" w:rsidRPr="00ED0D5E" w:rsidRDefault="000F2135" w:rsidP="000F2135">
      <w:pPr>
        <w:tabs>
          <w:tab w:val="left" w:pos="5760"/>
          <w:tab w:val="right" w:pos="9355"/>
        </w:tabs>
        <w:spacing w:after="0" w:line="240" w:lineRule="auto"/>
        <w:jc w:val="right"/>
        <w:rPr>
          <w:rFonts w:ascii="Times New Roman" w:hAnsi="Times New Roman"/>
          <w:sz w:val="24"/>
          <w:szCs w:val="24"/>
        </w:rPr>
      </w:pPr>
      <w:r w:rsidRPr="00ED0D5E">
        <w:rPr>
          <w:rFonts w:ascii="Times New Roman" w:hAnsi="Times New Roman"/>
          <w:sz w:val="24"/>
          <w:szCs w:val="24"/>
        </w:rPr>
        <w:t xml:space="preserve">                                                   тел._____________________________________</w:t>
      </w:r>
    </w:p>
    <w:p w:rsidR="000F2135" w:rsidRPr="00ED0D5E" w:rsidRDefault="000F2135" w:rsidP="000F2135">
      <w:pPr>
        <w:tabs>
          <w:tab w:val="left" w:pos="5760"/>
          <w:tab w:val="right" w:pos="9355"/>
        </w:tabs>
        <w:spacing w:after="0"/>
        <w:jc w:val="right"/>
        <w:rPr>
          <w:rFonts w:ascii="Times New Roman" w:hAnsi="Times New Roman"/>
          <w:sz w:val="24"/>
          <w:szCs w:val="24"/>
        </w:rPr>
      </w:pPr>
    </w:p>
    <w:p w:rsidR="000F2135" w:rsidRPr="00ED0D5E" w:rsidRDefault="000F2135" w:rsidP="000F2135">
      <w:pPr>
        <w:tabs>
          <w:tab w:val="left" w:pos="5760"/>
          <w:tab w:val="right" w:pos="9355"/>
        </w:tabs>
        <w:spacing w:after="0"/>
        <w:jc w:val="right"/>
        <w:rPr>
          <w:rFonts w:ascii="Times New Roman" w:hAnsi="Times New Roman"/>
          <w:sz w:val="24"/>
          <w:szCs w:val="24"/>
        </w:rPr>
      </w:pPr>
    </w:p>
    <w:p w:rsidR="000F2135" w:rsidRPr="00ED0D5E" w:rsidRDefault="000F2135" w:rsidP="000F2135">
      <w:pPr>
        <w:tabs>
          <w:tab w:val="left" w:pos="5760"/>
          <w:tab w:val="right" w:pos="9355"/>
        </w:tabs>
        <w:spacing w:after="0"/>
        <w:jc w:val="center"/>
        <w:rPr>
          <w:rFonts w:ascii="Times New Roman" w:hAnsi="Times New Roman"/>
          <w:sz w:val="24"/>
          <w:szCs w:val="24"/>
        </w:rPr>
      </w:pPr>
    </w:p>
    <w:p w:rsidR="000F2135" w:rsidRPr="00ED0D5E" w:rsidRDefault="000F2135" w:rsidP="000F2135">
      <w:pPr>
        <w:tabs>
          <w:tab w:val="left" w:pos="5760"/>
          <w:tab w:val="right" w:pos="9355"/>
        </w:tabs>
        <w:spacing w:after="0"/>
        <w:jc w:val="center"/>
        <w:rPr>
          <w:rFonts w:ascii="Times New Roman" w:hAnsi="Times New Roman"/>
          <w:sz w:val="24"/>
          <w:szCs w:val="24"/>
        </w:rPr>
      </w:pPr>
      <w:r w:rsidRPr="00ED0D5E">
        <w:rPr>
          <w:rFonts w:ascii="Times New Roman" w:hAnsi="Times New Roman"/>
          <w:sz w:val="24"/>
          <w:szCs w:val="24"/>
        </w:rPr>
        <w:t>Заявление</w:t>
      </w:r>
    </w:p>
    <w:p w:rsidR="000F2135" w:rsidRPr="00ED0D5E" w:rsidRDefault="000F2135" w:rsidP="000F2135">
      <w:pPr>
        <w:tabs>
          <w:tab w:val="left" w:pos="5760"/>
          <w:tab w:val="right" w:pos="9355"/>
        </w:tabs>
        <w:spacing w:after="0"/>
        <w:jc w:val="center"/>
        <w:rPr>
          <w:rFonts w:ascii="Times New Roman" w:hAnsi="Times New Roman"/>
          <w:sz w:val="24"/>
          <w:szCs w:val="24"/>
        </w:rPr>
      </w:pPr>
    </w:p>
    <w:p w:rsidR="000F2135" w:rsidRPr="00ED0D5E" w:rsidRDefault="000F2135" w:rsidP="000F2135">
      <w:pPr>
        <w:tabs>
          <w:tab w:val="left" w:pos="5760"/>
          <w:tab w:val="right" w:pos="9355"/>
        </w:tabs>
        <w:spacing w:after="0"/>
        <w:rPr>
          <w:rFonts w:ascii="Times New Roman" w:hAnsi="Times New Roman"/>
          <w:sz w:val="24"/>
          <w:szCs w:val="24"/>
        </w:rPr>
      </w:pPr>
      <w:r w:rsidRPr="00ED0D5E">
        <w:rPr>
          <w:rFonts w:ascii="Times New Roman" w:hAnsi="Times New Roman"/>
          <w:sz w:val="24"/>
          <w:szCs w:val="24"/>
        </w:rPr>
        <w:t xml:space="preserve">      Прошу Вас произвести изменение почтового адреса; присвоить новый почтовый адрес (нужное подчеркнуть):</w:t>
      </w:r>
    </w:p>
    <w:p w:rsidR="000F2135" w:rsidRPr="00ED0D5E" w:rsidRDefault="000F2135" w:rsidP="000F2135">
      <w:pPr>
        <w:tabs>
          <w:tab w:val="left" w:pos="5760"/>
          <w:tab w:val="right" w:pos="9355"/>
        </w:tabs>
        <w:spacing w:after="0"/>
        <w:rPr>
          <w:rFonts w:ascii="Times New Roman" w:hAnsi="Times New Roman"/>
          <w:sz w:val="24"/>
          <w:szCs w:val="24"/>
        </w:rPr>
      </w:pPr>
      <w:r w:rsidRPr="00ED0D5E">
        <w:rPr>
          <w:rFonts w:ascii="Times New Roman" w:hAnsi="Times New Roman"/>
          <w:sz w:val="24"/>
          <w:szCs w:val="24"/>
        </w:rPr>
        <w:t xml:space="preserve"> </w:t>
      </w:r>
    </w:p>
    <w:p w:rsidR="000F2135" w:rsidRPr="00ED0D5E" w:rsidRDefault="000F2135" w:rsidP="000F2135">
      <w:pPr>
        <w:spacing w:after="0"/>
        <w:rPr>
          <w:rFonts w:ascii="Times New Roman" w:hAnsi="Times New Roman"/>
          <w:sz w:val="24"/>
          <w:szCs w:val="24"/>
        </w:rPr>
      </w:pPr>
      <w:r w:rsidRPr="00ED0D5E">
        <w:rPr>
          <w:rFonts w:ascii="Times New Roman" w:hAnsi="Times New Roman"/>
          <w:sz w:val="24"/>
          <w:szCs w:val="24"/>
        </w:rPr>
        <w:t>_____________________________________________________________________________________________</w:t>
      </w:r>
      <w:r>
        <w:rPr>
          <w:rFonts w:ascii="Times New Roman" w:hAnsi="Times New Roman"/>
          <w:sz w:val="24"/>
          <w:szCs w:val="24"/>
        </w:rPr>
        <w:t>_________</w:t>
      </w:r>
      <w:r w:rsidRPr="00ED0D5E">
        <w:rPr>
          <w:rFonts w:ascii="Times New Roman" w:hAnsi="Times New Roman"/>
          <w:sz w:val="24"/>
          <w:szCs w:val="24"/>
        </w:rPr>
        <w:t>____________________________________________________</w:t>
      </w:r>
      <w:r w:rsidRPr="00ED0D5E">
        <w:rPr>
          <w:rFonts w:ascii="Times New Roman" w:hAnsi="Times New Roman"/>
          <w:sz w:val="24"/>
          <w:szCs w:val="24"/>
        </w:rPr>
        <w:br/>
        <w:t>_________________________________</w:t>
      </w:r>
      <w:r>
        <w:rPr>
          <w:rFonts w:ascii="Times New Roman" w:hAnsi="Times New Roman"/>
          <w:sz w:val="24"/>
          <w:szCs w:val="24"/>
        </w:rPr>
        <w:t>___________</w:t>
      </w:r>
      <w:r w:rsidRPr="00ED0D5E">
        <w:rPr>
          <w:rFonts w:ascii="Times New Roman" w:hAnsi="Times New Roman"/>
          <w:sz w:val="24"/>
          <w:szCs w:val="24"/>
        </w:rPr>
        <w:t>_________________________________</w:t>
      </w:r>
      <w:r w:rsidRPr="00ED0D5E">
        <w:rPr>
          <w:rFonts w:ascii="Times New Roman" w:hAnsi="Times New Roman"/>
          <w:sz w:val="24"/>
          <w:szCs w:val="24"/>
        </w:rPr>
        <w:br/>
        <w:t>__________________________________________________________________</w:t>
      </w:r>
      <w:r>
        <w:rPr>
          <w:rFonts w:ascii="Times New Roman" w:hAnsi="Times New Roman"/>
          <w:sz w:val="24"/>
          <w:szCs w:val="24"/>
        </w:rPr>
        <w:t>___________</w:t>
      </w:r>
    </w:p>
    <w:p w:rsidR="000F2135" w:rsidRPr="00ED0D5E" w:rsidRDefault="000F2135" w:rsidP="000F2135">
      <w:pPr>
        <w:spacing w:after="0"/>
        <w:rPr>
          <w:rFonts w:ascii="Times New Roman" w:hAnsi="Times New Roman"/>
          <w:sz w:val="24"/>
          <w:szCs w:val="24"/>
        </w:rPr>
      </w:pPr>
      <w:r>
        <w:rPr>
          <w:rFonts w:ascii="Times New Roman" w:hAnsi="Times New Roman"/>
          <w:sz w:val="24"/>
          <w:szCs w:val="24"/>
        </w:rPr>
        <w:t>________________________</w:t>
      </w:r>
      <w:r w:rsidRPr="00ED0D5E">
        <w:rPr>
          <w:rFonts w:ascii="Times New Roman" w:hAnsi="Times New Roman"/>
          <w:sz w:val="24"/>
          <w:szCs w:val="24"/>
        </w:rPr>
        <w:t>__________________</w:t>
      </w:r>
      <w:r>
        <w:rPr>
          <w:rFonts w:ascii="Times New Roman" w:hAnsi="Times New Roman"/>
          <w:sz w:val="24"/>
          <w:szCs w:val="24"/>
        </w:rPr>
        <w:t>_____________</w:t>
      </w:r>
      <w:r w:rsidRPr="00ED0D5E">
        <w:rPr>
          <w:rFonts w:ascii="Times New Roman" w:hAnsi="Times New Roman"/>
          <w:sz w:val="24"/>
          <w:szCs w:val="24"/>
        </w:rPr>
        <w:t>______________________</w:t>
      </w:r>
    </w:p>
    <w:p w:rsidR="000F2135" w:rsidRDefault="000F2135" w:rsidP="000F2135">
      <w:pPr>
        <w:spacing w:after="0"/>
        <w:rPr>
          <w:rFonts w:ascii="Times New Roman" w:hAnsi="Times New Roman"/>
          <w:sz w:val="24"/>
          <w:szCs w:val="24"/>
        </w:rPr>
      </w:pPr>
    </w:p>
    <w:p w:rsidR="000F2135" w:rsidRDefault="000F2135" w:rsidP="000F2135">
      <w:pPr>
        <w:spacing w:after="0"/>
        <w:rPr>
          <w:rFonts w:ascii="Times New Roman" w:hAnsi="Times New Roman"/>
          <w:sz w:val="24"/>
          <w:szCs w:val="24"/>
        </w:rPr>
      </w:pPr>
      <w:r>
        <w:rPr>
          <w:rFonts w:ascii="Times New Roman" w:hAnsi="Times New Roman"/>
          <w:sz w:val="24"/>
          <w:szCs w:val="24"/>
        </w:rPr>
        <w:t>Приложение:</w:t>
      </w:r>
    </w:p>
    <w:p w:rsidR="000F2135" w:rsidRDefault="000F2135" w:rsidP="000F2135">
      <w:pPr>
        <w:spacing w:after="0"/>
        <w:rPr>
          <w:rFonts w:ascii="Times New Roman" w:hAnsi="Times New Roman"/>
          <w:sz w:val="24"/>
          <w:szCs w:val="24"/>
        </w:rPr>
      </w:pPr>
      <w:r>
        <w:rPr>
          <w:rFonts w:ascii="Times New Roman" w:hAnsi="Times New Roman"/>
          <w:sz w:val="24"/>
          <w:szCs w:val="24"/>
        </w:rPr>
        <w:t>1.</w:t>
      </w:r>
    </w:p>
    <w:p w:rsidR="000F2135" w:rsidRDefault="000F2135" w:rsidP="000F2135">
      <w:pPr>
        <w:spacing w:after="0"/>
        <w:rPr>
          <w:rFonts w:ascii="Times New Roman" w:hAnsi="Times New Roman"/>
          <w:sz w:val="24"/>
          <w:szCs w:val="24"/>
        </w:rPr>
      </w:pPr>
      <w:r>
        <w:rPr>
          <w:rFonts w:ascii="Times New Roman" w:hAnsi="Times New Roman"/>
          <w:sz w:val="24"/>
          <w:szCs w:val="24"/>
        </w:rPr>
        <w:t>2.</w:t>
      </w:r>
    </w:p>
    <w:p w:rsidR="000F2135" w:rsidRDefault="000F2135" w:rsidP="000F2135">
      <w:pPr>
        <w:spacing w:after="0"/>
        <w:rPr>
          <w:rFonts w:ascii="Times New Roman" w:hAnsi="Times New Roman"/>
          <w:sz w:val="24"/>
          <w:szCs w:val="24"/>
        </w:rPr>
      </w:pPr>
      <w:r>
        <w:rPr>
          <w:rFonts w:ascii="Times New Roman" w:hAnsi="Times New Roman"/>
          <w:sz w:val="24"/>
          <w:szCs w:val="24"/>
        </w:rPr>
        <w:t>3.</w:t>
      </w:r>
    </w:p>
    <w:p w:rsidR="000F2135" w:rsidRPr="00ED0D5E" w:rsidRDefault="000F2135" w:rsidP="000F2135">
      <w:pPr>
        <w:spacing w:after="0"/>
        <w:rPr>
          <w:rFonts w:ascii="Times New Roman" w:hAnsi="Times New Roman"/>
          <w:sz w:val="24"/>
          <w:szCs w:val="24"/>
        </w:rPr>
      </w:pPr>
    </w:p>
    <w:p w:rsidR="000F2135" w:rsidRPr="00ED0D5E" w:rsidRDefault="000F2135" w:rsidP="000F2135">
      <w:pPr>
        <w:spacing w:after="0"/>
        <w:rPr>
          <w:rFonts w:ascii="Times New Roman" w:hAnsi="Times New Roman"/>
          <w:sz w:val="24"/>
          <w:szCs w:val="24"/>
        </w:rPr>
      </w:pPr>
    </w:p>
    <w:p w:rsidR="000F2135" w:rsidRPr="00ED0D5E" w:rsidRDefault="000F2135" w:rsidP="000F2135">
      <w:pPr>
        <w:spacing w:after="0"/>
        <w:rPr>
          <w:rFonts w:ascii="Times New Roman" w:hAnsi="Times New Roman"/>
          <w:sz w:val="24"/>
          <w:szCs w:val="24"/>
        </w:rPr>
      </w:pPr>
    </w:p>
    <w:p w:rsidR="000F2135" w:rsidRPr="00ED0D5E" w:rsidRDefault="000F2135" w:rsidP="000F2135">
      <w:pPr>
        <w:spacing w:after="0"/>
        <w:rPr>
          <w:rFonts w:ascii="Times New Roman" w:hAnsi="Times New Roman"/>
          <w:sz w:val="24"/>
          <w:szCs w:val="24"/>
        </w:rPr>
      </w:pPr>
    </w:p>
    <w:p w:rsidR="000F2135" w:rsidRPr="00ED0D5E" w:rsidRDefault="000F2135" w:rsidP="000F2135">
      <w:pPr>
        <w:spacing w:after="0"/>
        <w:rPr>
          <w:rFonts w:ascii="Times New Roman" w:hAnsi="Times New Roman"/>
          <w:sz w:val="24"/>
          <w:szCs w:val="24"/>
        </w:rPr>
      </w:pPr>
    </w:p>
    <w:p w:rsidR="000F2135" w:rsidRPr="00ED0D5E" w:rsidRDefault="000F2135" w:rsidP="000F2135">
      <w:pPr>
        <w:spacing w:after="0"/>
        <w:rPr>
          <w:rFonts w:ascii="Times New Roman" w:hAnsi="Times New Roman"/>
          <w:sz w:val="24"/>
          <w:szCs w:val="24"/>
        </w:rPr>
      </w:pPr>
    </w:p>
    <w:p w:rsidR="000F2135" w:rsidRPr="00ED0D5E" w:rsidRDefault="000F2135" w:rsidP="000F2135">
      <w:pPr>
        <w:spacing w:after="0"/>
        <w:rPr>
          <w:rFonts w:ascii="Times New Roman" w:hAnsi="Times New Roman"/>
          <w:sz w:val="24"/>
          <w:szCs w:val="24"/>
        </w:rPr>
      </w:pPr>
      <w:r w:rsidRPr="00ED0D5E">
        <w:rPr>
          <w:rFonts w:ascii="Times New Roman" w:hAnsi="Times New Roman"/>
          <w:sz w:val="24"/>
          <w:szCs w:val="24"/>
        </w:rPr>
        <w:t xml:space="preserve">« ___ »   ____________20     г.               </w:t>
      </w:r>
      <w:r>
        <w:rPr>
          <w:rFonts w:ascii="Times New Roman" w:hAnsi="Times New Roman"/>
          <w:sz w:val="24"/>
          <w:szCs w:val="24"/>
        </w:rPr>
        <w:t xml:space="preserve">     </w:t>
      </w:r>
      <w:r w:rsidRPr="00ED0D5E">
        <w:rPr>
          <w:rFonts w:ascii="Times New Roman" w:hAnsi="Times New Roman"/>
          <w:sz w:val="24"/>
          <w:szCs w:val="24"/>
        </w:rPr>
        <w:t xml:space="preserve"> __________</w:t>
      </w:r>
      <w:r>
        <w:rPr>
          <w:rFonts w:ascii="Times New Roman" w:hAnsi="Times New Roman"/>
          <w:sz w:val="24"/>
          <w:szCs w:val="24"/>
        </w:rPr>
        <w:t xml:space="preserve">   ___________________________</w:t>
      </w:r>
    </w:p>
    <w:p w:rsidR="000F2135" w:rsidRDefault="000F2135" w:rsidP="000F2135">
      <w:pPr>
        <w:spacing w:after="0"/>
        <w:jc w:val="center"/>
        <w:rPr>
          <w:rFonts w:ascii="Times New Roman" w:hAnsi="Times New Roman"/>
          <w:sz w:val="24"/>
          <w:szCs w:val="24"/>
        </w:rPr>
      </w:pPr>
      <w:r>
        <w:rPr>
          <w:rFonts w:ascii="Times New Roman" w:hAnsi="Times New Roman"/>
          <w:sz w:val="24"/>
          <w:szCs w:val="24"/>
        </w:rPr>
        <w:t xml:space="preserve">                                                     </w:t>
      </w:r>
      <w:r w:rsidRPr="00ED0D5E">
        <w:rPr>
          <w:rFonts w:ascii="Times New Roman" w:hAnsi="Times New Roman"/>
          <w:sz w:val="24"/>
          <w:szCs w:val="24"/>
        </w:rPr>
        <w:t>Подпись</w:t>
      </w:r>
      <w:r>
        <w:rPr>
          <w:rFonts w:ascii="Times New Roman" w:hAnsi="Times New Roman"/>
          <w:sz w:val="24"/>
          <w:szCs w:val="24"/>
        </w:rPr>
        <w:t xml:space="preserve">                     Расшифровка </w:t>
      </w:r>
    </w:p>
    <w:p w:rsidR="000F2135" w:rsidRDefault="000F2135" w:rsidP="000F2135">
      <w:pPr>
        <w:spacing w:after="0"/>
        <w:jc w:val="center"/>
        <w:rPr>
          <w:rFonts w:ascii="Times New Roman" w:hAnsi="Times New Roman"/>
          <w:sz w:val="24"/>
          <w:szCs w:val="24"/>
        </w:rPr>
      </w:pPr>
    </w:p>
    <w:p w:rsidR="000F2135" w:rsidRDefault="000F2135" w:rsidP="000F2135">
      <w:pPr>
        <w:spacing w:after="0"/>
        <w:jc w:val="center"/>
        <w:rPr>
          <w:rFonts w:ascii="Times New Roman" w:hAnsi="Times New Roman"/>
          <w:sz w:val="24"/>
          <w:szCs w:val="24"/>
        </w:rPr>
      </w:pPr>
    </w:p>
    <w:p w:rsidR="000F2135" w:rsidRDefault="000F2135" w:rsidP="000F2135">
      <w:pPr>
        <w:spacing w:after="0"/>
        <w:jc w:val="center"/>
        <w:rPr>
          <w:rFonts w:ascii="Times New Roman" w:hAnsi="Times New Roman"/>
          <w:sz w:val="24"/>
          <w:szCs w:val="24"/>
          <w:lang w:val="en-US"/>
        </w:rPr>
      </w:pPr>
    </w:p>
    <w:p w:rsidR="00AD07F7" w:rsidRPr="00AD07F7" w:rsidRDefault="00AD07F7" w:rsidP="000F2135">
      <w:pPr>
        <w:spacing w:after="0"/>
        <w:jc w:val="center"/>
        <w:rPr>
          <w:rFonts w:ascii="Times New Roman" w:hAnsi="Times New Roman"/>
          <w:sz w:val="24"/>
          <w:szCs w:val="24"/>
          <w:lang w:val="en-US"/>
        </w:rPr>
      </w:pPr>
    </w:p>
    <w:p w:rsidR="000F2135" w:rsidRPr="00ED0D5E" w:rsidRDefault="000F2135" w:rsidP="000F2135">
      <w:pPr>
        <w:spacing w:after="0"/>
        <w:jc w:val="center"/>
        <w:rPr>
          <w:rFonts w:ascii="Times New Roman" w:hAnsi="Times New Roman"/>
          <w:sz w:val="24"/>
          <w:szCs w:val="24"/>
        </w:rPr>
      </w:pPr>
    </w:p>
    <w:p w:rsidR="000F2135" w:rsidRPr="001F55CD" w:rsidRDefault="000F2135" w:rsidP="000F2135">
      <w:pPr>
        <w:autoSpaceDE w:val="0"/>
        <w:autoSpaceDN w:val="0"/>
        <w:adjustRightInd w:val="0"/>
        <w:spacing w:after="0" w:line="240" w:lineRule="auto"/>
        <w:jc w:val="right"/>
        <w:outlineLvl w:val="0"/>
        <w:rPr>
          <w:rFonts w:ascii="Times New Roman" w:hAnsi="Times New Roman"/>
          <w:sz w:val="24"/>
          <w:szCs w:val="24"/>
        </w:rPr>
      </w:pPr>
      <w:r w:rsidRPr="001F55CD">
        <w:rPr>
          <w:rFonts w:ascii="Times New Roman" w:hAnsi="Times New Roman"/>
          <w:sz w:val="24"/>
          <w:szCs w:val="24"/>
        </w:rPr>
        <w:lastRenderedPageBreak/>
        <w:t>Приложение N 2</w:t>
      </w:r>
    </w:p>
    <w:p w:rsidR="000F2135" w:rsidRPr="001F55CD" w:rsidRDefault="000F2135" w:rsidP="000F2135">
      <w:pPr>
        <w:autoSpaceDE w:val="0"/>
        <w:autoSpaceDN w:val="0"/>
        <w:adjustRightInd w:val="0"/>
        <w:spacing w:after="0" w:line="240" w:lineRule="auto"/>
        <w:jc w:val="right"/>
        <w:outlineLvl w:val="0"/>
        <w:rPr>
          <w:rFonts w:ascii="Times New Roman" w:hAnsi="Times New Roman"/>
          <w:sz w:val="24"/>
          <w:szCs w:val="24"/>
        </w:rPr>
      </w:pPr>
      <w:r w:rsidRPr="001F55CD">
        <w:rPr>
          <w:rFonts w:ascii="Times New Roman" w:hAnsi="Times New Roman"/>
          <w:sz w:val="24"/>
          <w:szCs w:val="24"/>
        </w:rPr>
        <w:t>к административному регламенту</w:t>
      </w:r>
    </w:p>
    <w:p w:rsidR="000F2135" w:rsidRDefault="000F2135" w:rsidP="000F2135">
      <w:pPr>
        <w:autoSpaceDE w:val="0"/>
        <w:autoSpaceDN w:val="0"/>
        <w:adjustRightInd w:val="0"/>
        <w:spacing w:after="0" w:line="240" w:lineRule="auto"/>
        <w:jc w:val="right"/>
        <w:outlineLvl w:val="0"/>
        <w:rPr>
          <w:rFonts w:ascii="Times New Roman" w:hAnsi="Times New Roman"/>
          <w:sz w:val="24"/>
          <w:szCs w:val="24"/>
        </w:rPr>
      </w:pPr>
      <w:r w:rsidRPr="001F55CD">
        <w:rPr>
          <w:rFonts w:ascii="Times New Roman" w:hAnsi="Times New Roman"/>
          <w:sz w:val="24"/>
          <w:szCs w:val="24"/>
        </w:rPr>
        <w:t>предоставления муниципальной услуги</w:t>
      </w:r>
    </w:p>
    <w:p w:rsidR="000F2135" w:rsidRDefault="000F2135" w:rsidP="000F2135">
      <w:pPr>
        <w:autoSpaceDE w:val="0"/>
        <w:autoSpaceDN w:val="0"/>
        <w:adjustRightInd w:val="0"/>
        <w:spacing w:after="0" w:line="240" w:lineRule="auto"/>
        <w:jc w:val="right"/>
        <w:rPr>
          <w:rFonts w:ascii="Times New Roman" w:hAnsi="Times New Roman"/>
          <w:sz w:val="24"/>
          <w:szCs w:val="24"/>
        </w:rPr>
      </w:pPr>
      <w:r>
        <w:rPr>
          <w:rFonts w:ascii="Times New Roman" w:hAnsi="Times New Roman"/>
          <w:b/>
          <w:sz w:val="24"/>
          <w:szCs w:val="24"/>
        </w:rPr>
        <w:t>«</w:t>
      </w:r>
      <w:r w:rsidRPr="001F55CD">
        <w:rPr>
          <w:rFonts w:ascii="Times New Roman" w:hAnsi="Times New Roman"/>
          <w:sz w:val="24"/>
          <w:szCs w:val="24"/>
        </w:rPr>
        <w:t xml:space="preserve">Присвоение наименований улицам, площадям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и иным территориям проживания граждан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в населенных пунктах, установление </w:t>
      </w:r>
    </w:p>
    <w:p w:rsidR="000F2135" w:rsidRPr="001F55CD"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нумерации домов</w:t>
      </w:r>
      <w:r>
        <w:rPr>
          <w:rFonts w:ascii="Times New Roman" w:hAnsi="Times New Roman"/>
          <w:b/>
          <w:sz w:val="24"/>
          <w:szCs w:val="24"/>
        </w:rPr>
        <w:t>»</w:t>
      </w:r>
    </w:p>
    <w:p w:rsidR="000F2135" w:rsidRPr="001F55CD" w:rsidRDefault="000F2135" w:rsidP="000F2135">
      <w:pPr>
        <w:autoSpaceDE w:val="0"/>
        <w:autoSpaceDN w:val="0"/>
        <w:adjustRightInd w:val="0"/>
        <w:spacing w:after="0" w:line="240" w:lineRule="auto"/>
        <w:jc w:val="right"/>
        <w:outlineLvl w:val="0"/>
        <w:rPr>
          <w:rFonts w:ascii="Times New Roman" w:hAnsi="Times New Roman"/>
          <w:sz w:val="24"/>
          <w:szCs w:val="24"/>
        </w:rPr>
      </w:pPr>
    </w:p>
    <w:p w:rsidR="000F2135" w:rsidRPr="001F55CD" w:rsidRDefault="000F2135" w:rsidP="000F2135">
      <w:pPr>
        <w:pStyle w:val="ConsPlusNormal"/>
        <w:ind w:firstLine="540"/>
        <w:jc w:val="both"/>
        <w:rPr>
          <w:rFonts w:ascii="Times New Roman" w:hAnsi="Times New Roman" w:cs="Times New Roman"/>
          <w:sz w:val="24"/>
          <w:szCs w:val="24"/>
        </w:rPr>
      </w:pPr>
    </w:p>
    <w:p w:rsidR="000F2135" w:rsidRPr="001F55CD" w:rsidRDefault="000F2135" w:rsidP="000F2135">
      <w:pPr>
        <w:pStyle w:val="ConsPlusNormal"/>
        <w:ind w:firstLine="540"/>
        <w:jc w:val="both"/>
        <w:rPr>
          <w:rFonts w:ascii="Times New Roman" w:hAnsi="Times New Roman" w:cs="Times New Roman"/>
          <w:sz w:val="24"/>
          <w:szCs w:val="24"/>
        </w:rPr>
      </w:pPr>
    </w:p>
    <w:p w:rsidR="000F2135" w:rsidRPr="001F55CD" w:rsidRDefault="000F2135" w:rsidP="000F2135">
      <w:pPr>
        <w:pStyle w:val="ConsPlusTitle"/>
        <w:jc w:val="center"/>
        <w:rPr>
          <w:szCs w:val="24"/>
        </w:rPr>
      </w:pPr>
      <w:r w:rsidRPr="001F55CD">
        <w:rPr>
          <w:szCs w:val="24"/>
        </w:rPr>
        <w:t>БЛОК-СХЕМА</w:t>
      </w:r>
    </w:p>
    <w:p w:rsidR="000F2135" w:rsidRPr="001F55CD" w:rsidRDefault="000F2135" w:rsidP="000F2135">
      <w:pPr>
        <w:pStyle w:val="ConsPlusTitle"/>
        <w:jc w:val="center"/>
        <w:rPr>
          <w:szCs w:val="24"/>
        </w:rPr>
      </w:pPr>
      <w:r w:rsidRPr="001F55CD">
        <w:rPr>
          <w:szCs w:val="24"/>
        </w:rPr>
        <w:t>ПРЕДОСТАВЛЕНИЯ МУНИЦИПАЛЬНОЙ УСЛУГИ</w:t>
      </w:r>
    </w:p>
    <w:p w:rsidR="000F2135" w:rsidRPr="001F55CD" w:rsidRDefault="000F2135" w:rsidP="000F2135">
      <w:pPr>
        <w:pStyle w:val="ConsPlusNormal"/>
        <w:ind w:firstLine="540"/>
        <w:jc w:val="both"/>
        <w:rPr>
          <w:rFonts w:ascii="Times New Roman" w:hAnsi="Times New Roman" w:cs="Times New Roman"/>
          <w:sz w:val="24"/>
          <w:szCs w:val="24"/>
        </w:rPr>
      </w:pPr>
    </w:p>
    <w:p w:rsidR="000F2135" w:rsidRPr="001F55CD" w:rsidRDefault="000F2135" w:rsidP="000F2135">
      <w:pPr>
        <w:pStyle w:val="ConsPlusNormal"/>
        <w:ind w:firstLine="540"/>
        <w:jc w:val="both"/>
        <w:rPr>
          <w:rFonts w:ascii="Times New Roman" w:hAnsi="Times New Roman" w:cs="Times New Roman"/>
          <w:sz w:val="24"/>
          <w:szCs w:val="24"/>
        </w:rPr>
      </w:pPr>
      <w:r w:rsidRPr="001F55CD">
        <w:rPr>
          <w:rFonts w:ascii="Times New Roman" w:hAnsi="Times New Roman" w:cs="Times New Roman"/>
          <w:sz w:val="24"/>
          <w:szCs w:val="24"/>
        </w:rPr>
        <w:object w:dxaOrig="11237" w:dyaOrig="1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98pt" o:ole="">
            <v:imagedata r:id="rId21" o:title=""/>
          </v:shape>
          <o:OLEObject Type="Embed" ProgID="Visio.Drawing.11" ShapeID="_x0000_i1025" DrawAspect="Content" ObjectID="_1572849056" r:id="rId22"/>
        </w:object>
      </w:r>
    </w:p>
    <w:p w:rsidR="000F2135" w:rsidRPr="001F55CD" w:rsidRDefault="000F2135" w:rsidP="000F2135">
      <w:pPr>
        <w:pStyle w:val="aa"/>
        <w:tabs>
          <w:tab w:val="left" w:pos="1500"/>
        </w:tabs>
        <w:spacing w:before="0" w:after="0"/>
        <w:ind w:right="0" w:firstLine="709"/>
        <w:jc w:val="right"/>
        <w:rPr>
          <w:sz w:val="24"/>
          <w:szCs w:val="24"/>
          <w:lang w:eastAsia="en-US"/>
        </w:rPr>
      </w:pPr>
      <w:r w:rsidRPr="001F55CD">
        <w:rPr>
          <w:sz w:val="24"/>
          <w:szCs w:val="24"/>
        </w:rPr>
        <w:br w:type="page"/>
      </w:r>
      <w:r w:rsidRPr="001F55CD">
        <w:rPr>
          <w:sz w:val="24"/>
          <w:szCs w:val="24"/>
          <w:lang w:eastAsia="en-US"/>
        </w:rPr>
        <w:lastRenderedPageBreak/>
        <w:t>Приложение 3</w:t>
      </w:r>
    </w:p>
    <w:p w:rsidR="000F2135" w:rsidRPr="001F55CD" w:rsidRDefault="000F2135" w:rsidP="000F2135">
      <w:pPr>
        <w:pStyle w:val="ConsPlusNormal"/>
        <w:jc w:val="right"/>
        <w:rPr>
          <w:rFonts w:ascii="Times New Roman" w:hAnsi="Times New Roman" w:cs="Times New Roman"/>
          <w:sz w:val="24"/>
          <w:szCs w:val="24"/>
        </w:rPr>
      </w:pPr>
      <w:r w:rsidRPr="001F55CD">
        <w:rPr>
          <w:rFonts w:ascii="Times New Roman" w:hAnsi="Times New Roman" w:cs="Times New Roman"/>
          <w:sz w:val="24"/>
          <w:szCs w:val="24"/>
        </w:rPr>
        <w:t>к административному регламенту</w:t>
      </w:r>
    </w:p>
    <w:p w:rsidR="000F2135" w:rsidRDefault="000F2135" w:rsidP="000F2135">
      <w:pPr>
        <w:pStyle w:val="ConsPlusNormal"/>
        <w:jc w:val="right"/>
        <w:rPr>
          <w:rFonts w:ascii="Times New Roman" w:hAnsi="Times New Roman" w:cs="Times New Roman"/>
          <w:sz w:val="24"/>
          <w:szCs w:val="24"/>
        </w:rPr>
      </w:pPr>
      <w:r w:rsidRPr="001F55CD">
        <w:rPr>
          <w:rFonts w:ascii="Times New Roman" w:hAnsi="Times New Roman" w:cs="Times New Roman"/>
          <w:sz w:val="24"/>
          <w:szCs w:val="24"/>
        </w:rPr>
        <w:t>предоставления муниципальной услуги</w:t>
      </w:r>
    </w:p>
    <w:p w:rsidR="000F2135" w:rsidRDefault="000F2135" w:rsidP="000F2135">
      <w:pPr>
        <w:autoSpaceDE w:val="0"/>
        <w:autoSpaceDN w:val="0"/>
        <w:adjustRightInd w:val="0"/>
        <w:spacing w:after="0" w:line="240" w:lineRule="auto"/>
        <w:jc w:val="right"/>
        <w:rPr>
          <w:rFonts w:ascii="Times New Roman" w:hAnsi="Times New Roman"/>
          <w:sz w:val="24"/>
          <w:szCs w:val="24"/>
        </w:rPr>
      </w:pPr>
      <w:r>
        <w:rPr>
          <w:rFonts w:ascii="Times New Roman" w:hAnsi="Times New Roman"/>
          <w:b/>
          <w:sz w:val="24"/>
          <w:szCs w:val="24"/>
        </w:rPr>
        <w:t>«</w:t>
      </w:r>
      <w:r w:rsidRPr="001F55CD">
        <w:rPr>
          <w:rFonts w:ascii="Times New Roman" w:hAnsi="Times New Roman"/>
          <w:sz w:val="24"/>
          <w:szCs w:val="24"/>
        </w:rPr>
        <w:t xml:space="preserve">Присвоение наименований улицам, площадям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и иным территориям проживания граждан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в населенных пунктах, установление </w:t>
      </w:r>
    </w:p>
    <w:p w:rsidR="000F2135" w:rsidRPr="001F55CD"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нумерации домов</w:t>
      </w:r>
      <w:r>
        <w:rPr>
          <w:rFonts w:ascii="Times New Roman" w:hAnsi="Times New Roman"/>
          <w:b/>
          <w:sz w:val="24"/>
          <w:szCs w:val="24"/>
        </w:rPr>
        <w:t>»</w:t>
      </w:r>
    </w:p>
    <w:p w:rsidR="000F2135" w:rsidRPr="001F55CD" w:rsidRDefault="000F2135" w:rsidP="000F2135">
      <w:pPr>
        <w:pStyle w:val="ConsPlusNormal"/>
        <w:jc w:val="right"/>
        <w:rPr>
          <w:rFonts w:ascii="Times New Roman" w:hAnsi="Times New Roman" w:cs="Times New Roman"/>
          <w:sz w:val="24"/>
          <w:szCs w:val="24"/>
        </w:rPr>
      </w:pPr>
    </w:p>
    <w:p w:rsidR="000F2135" w:rsidRPr="001F55CD" w:rsidRDefault="000F2135" w:rsidP="000F2135">
      <w:pPr>
        <w:pStyle w:val="aa"/>
        <w:tabs>
          <w:tab w:val="left" w:pos="1500"/>
        </w:tabs>
        <w:spacing w:before="0" w:after="0" w:line="360" w:lineRule="auto"/>
        <w:ind w:right="0" w:firstLine="709"/>
        <w:jc w:val="right"/>
        <w:rPr>
          <w:b/>
          <w:sz w:val="24"/>
          <w:szCs w:val="24"/>
          <w:lang w:eastAsia="en-US"/>
        </w:rPr>
      </w:pPr>
    </w:p>
    <w:p w:rsidR="000F2135" w:rsidRPr="001F55CD" w:rsidRDefault="000F2135" w:rsidP="000F2135">
      <w:pPr>
        <w:pStyle w:val="aa"/>
        <w:tabs>
          <w:tab w:val="left" w:pos="1500"/>
        </w:tabs>
        <w:spacing w:before="0" w:after="0" w:line="360" w:lineRule="auto"/>
        <w:ind w:right="0" w:firstLine="709"/>
        <w:jc w:val="right"/>
        <w:rPr>
          <w:b/>
          <w:sz w:val="24"/>
          <w:szCs w:val="24"/>
          <w:lang w:eastAsia="en-US"/>
        </w:rPr>
      </w:pPr>
    </w:p>
    <w:p w:rsidR="000F2135" w:rsidRPr="001F55CD" w:rsidRDefault="000F2135" w:rsidP="000F2135">
      <w:pPr>
        <w:pStyle w:val="aa"/>
        <w:tabs>
          <w:tab w:val="left" w:pos="1500"/>
        </w:tabs>
        <w:spacing w:before="0" w:after="0" w:line="360" w:lineRule="auto"/>
        <w:ind w:right="0" w:firstLine="709"/>
        <w:jc w:val="center"/>
        <w:rPr>
          <w:b/>
          <w:sz w:val="24"/>
          <w:szCs w:val="24"/>
          <w:lang w:eastAsia="en-US"/>
        </w:rPr>
      </w:pPr>
    </w:p>
    <w:p w:rsidR="000F2135" w:rsidRPr="001F55CD" w:rsidRDefault="000F2135" w:rsidP="000F2135">
      <w:pPr>
        <w:tabs>
          <w:tab w:val="left" w:pos="1500"/>
        </w:tabs>
        <w:spacing w:after="0" w:line="240" w:lineRule="auto"/>
        <w:ind w:firstLine="709"/>
        <w:jc w:val="center"/>
        <w:rPr>
          <w:rFonts w:ascii="Times New Roman" w:hAnsi="Times New Roman"/>
          <w:b/>
          <w:sz w:val="24"/>
          <w:szCs w:val="24"/>
        </w:rPr>
      </w:pPr>
      <w:r w:rsidRPr="001F55CD">
        <w:rPr>
          <w:rFonts w:ascii="Times New Roman" w:hAnsi="Times New Roman"/>
          <w:b/>
          <w:sz w:val="24"/>
          <w:szCs w:val="24"/>
        </w:rPr>
        <w:t xml:space="preserve">БЛАНК </w:t>
      </w:r>
      <w:r w:rsidRPr="001F55CD">
        <w:rPr>
          <w:rFonts w:ascii="Times New Roman" w:hAnsi="Times New Roman"/>
          <w:b/>
          <w:i/>
          <w:sz w:val="24"/>
          <w:szCs w:val="24"/>
        </w:rPr>
        <w:t>ответственного ОМСУ</w:t>
      </w:r>
    </w:p>
    <w:p w:rsidR="000F2135" w:rsidRPr="001F55CD" w:rsidRDefault="000F2135" w:rsidP="000F2135">
      <w:pPr>
        <w:tabs>
          <w:tab w:val="left" w:pos="1500"/>
        </w:tabs>
        <w:spacing w:after="0" w:line="240" w:lineRule="auto"/>
        <w:jc w:val="both"/>
        <w:rPr>
          <w:rFonts w:ascii="Times New Roman" w:hAnsi="Times New Roman"/>
          <w:b/>
          <w:sz w:val="24"/>
          <w:szCs w:val="24"/>
        </w:rPr>
      </w:pPr>
      <w:r w:rsidRPr="000F2135">
        <w:rPr>
          <w:rFonts w:ascii="Times New Roman" w:hAnsi="Times New Roman"/>
          <w:b/>
          <w:sz w:val="24"/>
          <w:szCs w:val="24"/>
        </w:rPr>
        <w:t xml:space="preserve">                     </w:t>
      </w:r>
      <w:r w:rsidRPr="001F55CD">
        <w:rPr>
          <w:rFonts w:ascii="Times New Roman" w:hAnsi="Times New Roman"/>
          <w:b/>
          <w:sz w:val="24"/>
          <w:szCs w:val="24"/>
        </w:rPr>
        <w:t>Запрос о предоставлении</w:t>
      </w:r>
      <w:r w:rsidRPr="000F2135">
        <w:rPr>
          <w:rFonts w:ascii="Times New Roman" w:hAnsi="Times New Roman"/>
          <w:b/>
          <w:sz w:val="24"/>
          <w:szCs w:val="24"/>
        </w:rPr>
        <w:t xml:space="preserve"> </w:t>
      </w:r>
      <w:r w:rsidRPr="001F55CD">
        <w:rPr>
          <w:rFonts w:ascii="Times New Roman" w:hAnsi="Times New Roman"/>
          <w:b/>
          <w:sz w:val="24"/>
          <w:szCs w:val="24"/>
        </w:rPr>
        <w:t>информации/ сведений /документа</w:t>
      </w:r>
    </w:p>
    <w:p w:rsidR="000F2135" w:rsidRPr="001F55CD" w:rsidRDefault="000F2135" w:rsidP="000F2135">
      <w:pPr>
        <w:tabs>
          <w:tab w:val="left" w:pos="1500"/>
        </w:tabs>
        <w:spacing w:after="0" w:line="240" w:lineRule="auto"/>
        <w:jc w:val="both"/>
        <w:rPr>
          <w:rFonts w:ascii="Times New Roman" w:hAnsi="Times New Roman"/>
          <w:sz w:val="24"/>
          <w:szCs w:val="24"/>
        </w:rPr>
      </w:pPr>
      <w:r w:rsidRPr="000F2135">
        <w:rPr>
          <w:rFonts w:ascii="Times New Roman" w:hAnsi="Times New Roman"/>
          <w:sz w:val="24"/>
          <w:szCs w:val="24"/>
        </w:rPr>
        <w:t xml:space="preserve">                             </w:t>
      </w:r>
      <w:r>
        <w:rPr>
          <w:rFonts w:ascii="Times New Roman" w:hAnsi="Times New Roman"/>
          <w:sz w:val="24"/>
          <w:szCs w:val="24"/>
          <w:lang w:val="en-US"/>
        </w:rPr>
        <w:t xml:space="preserve">                         </w:t>
      </w:r>
      <w:r w:rsidRPr="001F55CD">
        <w:rPr>
          <w:rFonts w:ascii="Times New Roman" w:hAnsi="Times New Roman"/>
          <w:sz w:val="24"/>
          <w:szCs w:val="24"/>
        </w:rPr>
        <w:t>(нужное подчеркнуть)</w:t>
      </w:r>
    </w:p>
    <w:p w:rsidR="000F2135" w:rsidRPr="001F55CD" w:rsidRDefault="000F2135" w:rsidP="000F2135">
      <w:pPr>
        <w:spacing w:after="0" w:line="240" w:lineRule="auto"/>
        <w:ind w:firstLine="709"/>
        <w:jc w:val="center"/>
        <w:rPr>
          <w:rFonts w:ascii="Times New Roman" w:hAnsi="Times New Roman"/>
          <w:sz w:val="24"/>
          <w:szCs w:val="24"/>
        </w:rPr>
      </w:pPr>
      <w:r w:rsidRPr="001F55CD">
        <w:rPr>
          <w:rFonts w:ascii="Times New Roman" w:hAnsi="Times New Roman"/>
          <w:sz w:val="24"/>
          <w:szCs w:val="24"/>
        </w:rPr>
        <w:t>Уважаемый (ая) __________________________________!</w:t>
      </w:r>
    </w:p>
    <w:p w:rsidR="000F2135" w:rsidRPr="001F55CD" w:rsidRDefault="000F2135" w:rsidP="000F2135">
      <w:pPr>
        <w:spacing w:after="0" w:line="240" w:lineRule="auto"/>
        <w:ind w:firstLine="567"/>
        <w:jc w:val="both"/>
        <w:rPr>
          <w:rFonts w:ascii="Times New Roman" w:hAnsi="Times New Roman"/>
          <w:sz w:val="24"/>
          <w:szCs w:val="24"/>
        </w:rPr>
      </w:pPr>
      <w:r w:rsidRPr="001F55CD">
        <w:rPr>
          <w:rFonts w:ascii="Times New Roman" w:hAnsi="Times New Roman"/>
          <w:sz w:val="24"/>
          <w:szCs w:val="24"/>
        </w:rPr>
        <w:t>Прошу Вас предоставить (указать запрашиваемую информацию/ сведения/ акт) ____________________________________________________________________________________________________________________________________</w:t>
      </w:r>
    </w:p>
    <w:p w:rsidR="000F2135" w:rsidRPr="001F55CD" w:rsidRDefault="000F2135" w:rsidP="000F2135">
      <w:pPr>
        <w:spacing w:after="0" w:line="240" w:lineRule="auto"/>
        <w:ind w:firstLine="567"/>
        <w:jc w:val="both"/>
        <w:rPr>
          <w:rFonts w:ascii="Times New Roman" w:hAnsi="Times New Roman"/>
          <w:sz w:val="24"/>
          <w:szCs w:val="24"/>
        </w:rPr>
      </w:pPr>
      <w:r w:rsidRPr="001F55CD">
        <w:rPr>
          <w:rFonts w:ascii="Times New Roman" w:hAnsi="Times New Roman"/>
          <w:sz w:val="24"/>
          <w:szCs w:val="24"/>
        </w:rPr>
        <w:t>в целях предоставления государственной (муниципальной) услуги _____________________________________________________________________________</w:t>
      </w:r>
    </w:p>
    <w:p w:rsidR="000F2135" w:rsidRPr="001F55CD" w:rsidRDefault="000F2135" w:rsidP="000F2135">
      <w:pPr>
        <w:spacing w:after="0" w:line="240" w:lineRule="auto"/>
        <w:ind w:firstLine="567"/>
        <w:jc w:val="center"/>
        <w:rPr>
          <w:rFonts w:ascii="Times New Roman" w:hAnsi="Times New Roman"/>
          <w:sz w:val="24"/>
          <w:szCs w:val="24"/>
        </w:rPr>
      </w:pPr>
      <w:r w:rsidRPr="001F55CD">
        <w:rPr>
          <w:rFonts w:ascii="Times New Roman" w:hAnsi="Times New Roman"/>
          <w:sz w:val="24"/>
          <w:szCs w:val="24"/>
        </w:rPr>
        <w:t>(указать наименование услуги и правовое основание запроса)</w:t>
      </w:r>
    </w:p>
    <w:p w:rsidR="000F2135" w:rsidRPr="001F55CD" w:rsidRDefault="000F2135" w:rsidP="000F2135">
      <w:pPr>
        <w:spacing w:after="0" w:line="240" w:lineRule="auto"/>
        <w:jc w:val="center"/>
        <w:rPr>
          <w:rFonts w:ascii="Times New Roman" w:hAnsi="Times New Roman"/>
          <w:sz w:val="24"/>
          <w:szCs w:val="24"/>
        </w:rPr>
      </w:pPr>
      <w:r w:rsidRPr="001F55CD">
        <w:rPr>
          <w:rFonts w:ascii="Times New Roman" w:hAnsi="Times New Roman"/>
          <w:sz w:val="24"/>
          <w:szCs w:val="24"/>
        </w:rPr>
        <w:t xml:space="preserve">_____________________________________________________________________________ </w:t>
      </w:r>
    </w:p>
    <w:p w:rsidR="000F2135" w:rsidRPr="001F55CD" w:rsidRDefault="000F2135" w:rsidP="000F2135">
      <w:pPr>
        <w:spacing w:after="0" w:line="240" w:lineRule="auto"/>
        <w:jc w:val="center"/>
        <w:rPr>
          <w:rFonts w:ascii="Times New Roman" w:hAnsi="Times New Roman"/>
          <w:sz w:val="24"/>
          <w:szCs w:val="24"/>
        </w:rPr>
      </w:pPr>
      <w:r w:rsidRPr="001F55CD">
        <w:rPr>
          <w:rFonts w:ascii="Times New Roman" w:hAnsi="Times New Roman"/>
          <w:sz w:val="24"/>
          <w:szCs w:val="24"/>
        </w:rPr>
        <w:t>(указать ФИО получателя услуги полностью).</w:t>
      </w:r>
    </w:p>
    <w:p w:rsidR="000F2135" w:rsidRPr="001F55CD" w:rsidRDefault="000F2135" w:rsidP="000F2135">
      <w:pPr>
        <w:spacing w:after="0" w:line="240" w:lineRule="auto"/>
        <w:jc w:val="center"/>
        <w:rPr>
          <w:rFonts w:ascii="Times New Roman" w:hAnsi="Times New Roman"/>
          <w:sz w:val="24"/>
          <w:szCs w:val="24"/>
        </w:rPr>
      </w:pPr>
      <w:r w:rsidRPr="001F55CD">
        <w:rPr>
          <w:rFonts w:ascii="Times New Roman" w:hAnsi="Times New Roman"/>
          <w:sz w:val="24"/>
          <w:szCs w:val="24"/>
        </w:rPr>
        <w:t xml:space="preserve">на основании следующих сведений </w:t>
      </w:r>
    </w:p>
    <w:p w:rsidR="000F2135" w:rsidRPr="001F55CD" w:rsidRDefault="000F2135" w:rsidP="000F2135">
      <w:pPr>
        <w:spacing w:after="0" w:line="240" w:lineRule="auto"/>
        <w:jc w:val="center"/>
        <w:rPr>
          <w:rFonts w:ascii="Times New Roman" w:hAnsi="Times New Roman"/>
          <w:sz w:val="24"/>
          <w:szCs w:val="24"/>
        </w:rPr>
      </w:pPr>
      <w:r w:rsidRPr="001F55CD">
        <w:rPr>
          <w:rFonts w:ascii="Times New Roman" w:hAnsi="Times New Roman"/>
          <w:sz w:val="24"/>
          <w:szCs w:val="24"/>
        </w:rPr>
        <w:t xml:space="preserve">_____________________________________________________________________________ </w:t>
      </w:r>
    </w:p>
    <w:p w:rsidR="000F2135" w:rsidRPr="001F55CD" w:rsidRDefault="000F2135" w:rsidP="000F2135">
      <w:pPr>
        <w:spacing w:after="0" w:line="240" w:lineRule="auto"/>
        <w:jc w:val="center"/>
        <w:rPr>
          <w:rFonts w:ascii="Times New Roman" w:hAnsi="Times New Roman"/>
          <w:sz w:val="24"/>
          <w:szCs w:val="24"/>
        </w:rPr>
      </w:pPr>
      <w:r w:rsidRPr="001F55CD">
        <w:rPr>
          <w:rFonts w:ascii="Times New Roman" w:hAnsi="Times New Roman"/>
          <w:sz w:val="24"/>
          <w:szCs w:val="24"/>
        </w:rPr>
        <w:t>(указать сведения в составе запроса)</w:t>
      </w:r>
    </w:p>
    <w:p w:rsidR="000F2135" w:rsidRPr="001F55CD" w:rsidRDefault="000F2135" w:rsidP="000F2135">
      <w:pPr>
        <w:spacing w:after="0" w:line="240" w:lineRule="auto"/>
        <w:jc w:val="center"/>
        <w:rPr>
          <w:rFonts w:ascii="Times New Roman" w:hAnsi="Times New Roman"/>
          <w:sz w:val="24"/>
          <w:szCs w:val="24"/>
        </w:rPr>
      </w:pPr>
    </w:p>
    <w:p w:rsidR="000F2135" w:rsidRPr="001F55CD" w:rsidRDefault="000F2135" w:rsidP="000F2135">
      <w:pPr>
        <w:spacing w:after="0" w:line="240" w:lineRule="auto"/>
        <w:ind w:firstLine="567"/>
        <w:jc w:val="both"/>
        <w:rPr>
          <w:rFonts w:ascii="Times New Roman" w:hAnsi="Times New Roman"/>
          <w:sz w:val="24"/>
          <w:szCs w:val="24"/>
        </w:rPr>
      </w:pPr>
      <w:r w:rsidRPr="001F55CD">
        <w:rPr>
          <w:rFonts w:ascii="Times New Roman" w:hAnsi="Times New Roman"/>
          <w:sz w:val="24"/>
          <w:szCs w:val="24"/>
        </w:rPr>
        <w:t xml:space="preserve"> Ответ прошу направить в срок до _______.    </w:t>
      </w:r>
    </w:p>
    <w:p w:rsidR="000F2135" w:rsidRPr="001F55CD" w:rsidRDefault="000F2135" w:rsidP="000F2135">
      <w:pPr>
        <w:spacing w:after="0" w:line="240" w:lineRule="auto"/>
        <w:ind w:firstLine="567"/>
        <w:jc w:val="both"/>
        <w:rPr>
          <w:rFonts w:ascii="Times New Roman" w:hAnsi="Times New Roman"/>
          <w:sz w:val="24"/>
          <w:szCs w:val="24"/>
        </w:rPr>
      </w:pPr>
      <w:r w:rsidRPr="001F55CD">
        <w:rPr>
          <w:rFonts w:ascii="Times New Roman" w:hAnsi="Times New Roman"/>
          <w:sz w:val="24"/>
          <w:szCs w:val="24"/>
        </w:rPr>
        <w:t xml:space="preserve"> К запросу прилагаются:</w:t>
      </w:r>
    </w:p>
    <w:p w:rsidR="000F2135" w:rsidRPr="001F55CD" w:rsidRDefault="000F2135" w:rsidP="000F2135">
      <w:pPr>
        <w:numPr>
          <w:ilvl w:val="0"/>
          <w:numId w:val="14"/>
        </w:numPr>
        <w:spacing w:after="0" w:line="240" w:lineRule="auto"/>
        <w:ind w:firstLine="567"/>
        <w:jc w:val="center"/>
        <w:rPr>
          <w:rFonts w:ascii="Times New Roman" w:hAnsi="Times New Roman"/>
          <w:sz w:val="24"/>
          <w:szCs w:val="24"/>
        </w:rPr>
      </w:pPr>
      <w:r w:rsidRPr="001F55CD">
        <w:rPr>
          <w:rFonts w:ascii="Times New Roman" w:hAnsi="Times New Roman"/>
          <w:sz w:val="24"/>
          <w:szCs w:val="24"/>
        </w:rPr>
        <w:t>__________________________________________________________________   (указать наименование и количество экземпляров документа)</w:t>
      </w:r>
    </w:p>
    <w:p w:rsidR="000F2135" w:rsidRPr="001F55CD" w:rsidRDefault="000F2135" w:rsidP="000F2135">
      <w:pPr>
        <w:spacing w:after="0" w:line="240" w:lineRule="auto"/>
        <w:ind w:firstLine="567"/>
        <w:rPr>
          <w:rFonts w:ascii="Times New Roman" w:hAnsi="Times New Roman"/>
          <w:sz w:val="24"/>
          <w:szCs w:val="24"/>
        </w:rPr>
      </w:pPr>
    </w:p>
    <w:p w:rsidR="000F2135" w:rsidRPr="001F55CD" w:rsidRDefault="000F2135" w:rsidP="000F2135">
      <w:pPr>
        <w:numPr>
          <w:ilvl w:val="0"/>
          <w:numId w:val="14"/>
        </w:numPr>
        <w:spacing w:after="0" w:line="240" w:lineRule="auto"/>
        <w:ind w:firstLine="567"/>
        <w:rPr>
          <w:rFonts w:ascii="Times New Roman" w:hAnsi="Times New Roman"/>
          <w:sz w:val="24"/>
          <w:szCs w:val="24"/>
        </w:rPr>
      </w:pPr>
      <w:r w:rsidRPr="001F55CD">
        <w:rPr>
          <w:rFonts w:ascii="Times New Roman" w:hAnsi="Times New Roman"/>
          <w:sz w:val="24"/>
          <w:szCs w:val="24"/>
        </w:rPr>
        <w:t>__________________________________________________________________</w:t>
      </w:r>
    </w:p>
    <w:p w:rsidR="000F2135" w:rsidRPr="001F55CD" w:rsidRDefault="000F2135" w:rsidP="000F2135">
      <w:pPr>
        <w:numPr>
          <w:ilvl w:val="0"/>
          <w:numId w:val="14"/>
        </w:numPr>
        <w:spacing w:after="0" w:line="240" w:lineRule="auto"/>
        <w:ind w:firstLine="567"/>
        <w:rPr>
          <w:rFonts w:ascii="Times New Roman" w:hAnsi="Times New Roman"/>
          <w:sz w:val="24"/>
          <w:szCs w:val="24"/>
        </w:rPr>
      </w:pPr>
      <w:r w:rsidRPr="001F55CD">
        <w:rPr>
          <w:rFonts w:ascii="Times New Roman" w:hAnsi="Times New Roman"/>
          <w:sz w:val="24"/>
          <w:szCs w:val="24"/>
        </w:rPr>
        <w:t>_____________________________________________________________</w:t>
      </w:r>
    </w:p>
    <w:p w:rsidR="000F2135" w:rsidRPr="001F55CD" w:rsidRDefault="000F2135" w:rsidP="000F2135">
      <w:pPr>
        <w:spacing w:after="0" w:line="240" w:lineRule="auto"/>
        <w:ind w:firstLine="709"/>
        <w:jc w:val="both"/>
        <w:rPr>
          <w:rFonts w:ascii="Times New Roman" w:hAnsi="Times New Roman"/>
          <w:sz w:val="24"/>
          <w:szCs w:val="24"/>
        </w:rPr>
      </w:pPr>
    </w:p>
    <w:tbl>
      <w:tblPr>
        <w:tblW w:w="0" w:type="auto"/>
        <w:tblLayout w:type="fixed"/>
        <w:tblLook w:val="01E0"/>
      </w:tblPr>
      <w:tblGrid>
        <w:gridCol w:w="5353"/>
        <w:gridCol w:w="4143"/>
      </w:tblGrid>
      <w:tr w:rsidR="000F2135" w:rsidRPr="00375E46" w:rsidTr="000D388B">
        <w:tc>
          <w:tcPr>
            <w:tcW w:w="5353" w:type="dxa"/>
          </w:tcPr>
          <w:p w:rsidR="000F2135" w:rsidRPr="00375E46" w:rsidRDefault="000F2135" w:rsidP="000D388B">
            <w:pPr>
              <w:spacing w:after="0" w:line="240" w:lineRule="auto"/>
              <w:rPr>
                <w:rFonts w:ascii="Times New Roman" w:hAnsi="Times New Roman"/>
                <w:sz w:val="24"/>
                <w:szCs w:val="24"/>
              </w:rPr>
            </w:pPr>
            <w:r w:rsidRPr="00375E46">
              <w:rPr>
                <w:rFonts w:ascii="Times New Roman" w:hAnsi="Times New Roman"/>
                <w:sz w:val="24"/>
                <w:szCs w:val="24"/>
              </w:rPr>
              <w:t xml:space="preserve">Руководитель (уполномоченное лицо) органа </w:t>
            </w:r>
          </w:p>
          <w:p w:rsidR="000F2135" w:rsidRPr="00375E46" w:rsidRDefault="000F2135" w:rsidP="000D388B">
            <w:pPr>
              <w:spacing w:after="0" w:line="240" w:lineRule="auto"/>
              <w:ind w:firstLine="709"/>
              <w:rPr>
                <w:rFonts w:ascii="Times New Roman" w:hAnsi="Times New Roman"/>
                <w:sz w:val="24"/>
                <w:szCs w:val="24"/>
              </w:rPr>
            </w:pPr>
            <w:r w:rsidRPr="00375E46">
              <w:rPr>
                <w:rFonts w:ascii="Times New Roman" w:hAnsi="Times New Roman"/>
                <w:sz w:val="24"/>
                <w:szCs w:val="24"/>
              </w:rPr>
              <w:t xml:space="preserve">                      __________________________(Фамилия И.О.)                                         </w:t>
            </w:r>
          </w:p>
        </w:tc>
        <w:tc>
          <w:tcPr>
            <w:tcW w:w="4143" w:type="dxa"/>
          </w:tcPr>
          <w:p w:rsidR="000F2135" w:rsidRPr="00375E46" w:rsidRDefault="000F2135" w:rsidP="000D388B">
            <w:pPr>
              <w:spacing w:after="0" w:line="240" w:lineRule="auto"/>
              <w:ind w:firstLine="709"/>
              <w:jc w:val="right"/>
              <w:rPr>
                <w:rFonts w:ascii="Times New Roman" w:hAnsi="Times New Roman"/>
                <w:sz w:val="24"/>
                <w:szCs w:val="24"/>
              </w:rPr>
            </w:pPr>
          </w:p>
          <w:p w:rsidR="000F2135" w:rsidRPr="00375E46" w:rsidRDefault="000F2135" w:rsidP="000D388B">
            <w:pPr>
              <w:spacing w:after="0" w:line="240" w:lineRule="auto"/>
              <w:ind w:firstLine="709"/>
              <w:jc w:val="right"/>
              <w:rPr>
                <w:rFonts w:ascii="Times New Roman" w:hAnsi="Times New Roman"/>
                <w:sz w:val="24"/>
                <w:szCs w:val="24"/>
              </w:rPr>
            </w:pPr>
          </w:p>
          <w:p w:rsidR="000F2135" w:rsidRPr="00375E46" w:rsidRDefault="000F2135" w:rsidP="000D388B">
            <w:pPr>
              <w:spacing w:after="0" w:line="240" w:lineRule="auto"/>
              <w:jc w:val="center"/>
              <w:rPr>
                <w:rFonts w:ascii="Times New Roman" w:hAnsi="Times New Roman"/>
                <w:sz w:val="24"/>
                <w:szCs w:val="24"/>
              </w:rPr>
            </w:pPr>
            <w:r w:rsidRPr="00375E46">
              <w:rPr>
                <w:rFonts w:ascii="Times New Roman" w:hAnsi="Times New Roman"/>
                <w:sz w:val="24"/>
                <w:szCs w:val="24"/>
              </w:rPr>
              <w:t>__________________________ (подпись)</w:t>
            </w:r>
          </w:p>
          <w:p w:rsidR="000F2135" w:rsidRPr="00375E46" w:rsidRDefault="000F2135" w:rsidP="000D388B">
            <w:pPr>
              <w:spacing w:after="0" w:line="240" w:lineRule="auto"/>
              <w:ind w:firstLine="709"/>
              <w:jc w:val="right"/>
              <w:rPr>
                <w:rFonts w:ascii="Times New Roman" w:hAnsi="Times New Roman"/>
                <w:sz w:val="24"/>
                <w:szCs w:val="24"/>
              </w:rPr>
            </w:pPr>
          </w:p>
        </w:tc>
      </w:tr>
    </w:tbl>
    <w:p w:rsidR="000F2135" w:rsidRPr="001F55CD" w:rsidRDefault="000F2135" w:rsidP="000F2135">
      <w:pPr>
        <w:spacing w:after="0" w:line="240" w:lineRule="auto"/>
        <w:jc w:val="both"/>
        <w:rPr>
          <w:rFonts w:ascii="Times New Roman" w:hAnsi="Times New Roman"/>
          <w:sz w:val="24"/>
          <w:szCs w:val="24"/>
        </w:rPr>
      </w:pPr>
      <w:r w:rsidRPr="001F55CD">
        <w:rPr>
          <w:rFonts w:ascii="Times New Roman" w:hAnsi="Times New Roman"/>
          <w:sz w:val="24"/>
          <w:szCs w:val="24"/>
        </w:rPr>
        <w:t>исп. _____________________________</w:t>
      </w:r>
    </w:p>
    <w:p w:rsidR="000F2135" w:rsidRPr="001F55CD" w:rsidRDefault="000F2135" w:rsidP="000F2135">
      <w:pPr>
        <w:spacing w:after="0" w:line="240" w:lineRule="auto"/>
        <w:jc w:val="right"/>
        <w:rPr>
          <w:rFonts w:ascii="Times New Roman" w:hAnsi="Times New Roman"/>
          <w:sz w:val="24"/>
          <w:szCs w:val="24"/>
        </w:rPr>
      </w:pPr>
      <w:r w:rsidRPr="001F55CD">
        <w:rPr>
          <w:rFonts w:ascii="Times New Roman" w:hAnsi="Times New Roman"/>
          <w:sz w:val="24"/>
          <w:szCs w:val="24"/>
        </w:rPr>
        <w:t>тел. _____________________________</w:t>
      </w:r>
      <w:r w:rsidRPr="001F55CD">
        <w:rPr>
          <w:rFonts w:ascii="Times New Roman" w:hAnsi="Times New Roman"/>
          <w:sz w:val="24"/>
          <w:szCs w:val="24"/>
        </w:rPr>
        <w:br w:type="page"/>
      </w:r>
      <w:r w:rsidRPr="001F55CD">
        <w:rPr>
          <w:rFonts w:ascii="Times New Roman" w:hAnsi="Times New Roman"/>
          <w:sz w:val="24"/>
          <w:szCs w:val="24"/>
        </w:rPr>
        <w:lastRenderedPageBreak/>
        <w:t xml:space="preserve"> </w:t>
      </w:r>
    </w:p>
    <w:p w:rsidR="000F2135" w:rsidRPr="001F55CD" w:rsidRDefault="000F2135" w:rsidP="000F2135">
      <w:pPr>
        <w:spacing w:after="0" w:line="240" w:lineRule="auto"/>
        <w:jc w:val="right"/>
        <w:rPr>
          <w:rFonts w:ascii="Times New Roman" w:hAnsi="Times New Roman"/>
          <w:sz w:val="24"/>
          <w:szCs w:val="24"/>
        </w:rPr>
      </w:pPr>
      <w:r w:rsidRPr="001F55CD">
        <w:rPr>
          <w:rFonts w:ascii="Times New Roman" w:hAnsi="Times New Roman"/>
          <w:sz w:val="24"/>
          <w:szCs w:val="24"/>
        </w:rPr>
        <w:t>Приложение5</w:t>
      </w:r>
    </w:p>
    <w:p w:rsidR="000F2135" w:rsidRPr="001F55CD" w:rsidRDefault="000F2135" w:rsidP="000F2135">
      <w:pPr>
        <w:spacing w:after="0" w:line="240" w:lineRule="auto"/>
        <w:jc w:val="right"/>
        <w:rPr>
          <w:rFonts w:ascii="Times New Roman" w:hAnsi="Times New Roman"/>
          <w:sz w:val="24"/>
          <w:szCs w:val="24"/>
        </w:rPr>
      </w:pPr>
      <w:r w:rsidRPr="001F55CD">
        <w:rPr>
          <w:rFonts w:ascii="Times New Roman" w:hAnsi="Times New Roman"/>
          <w:sz w:val="24"/>
          <w:szCs w:val="24"/>
        </w:rPr>
        <w:t>к административному регламенту</w:t>
      </w:r>
    </w:p>
    <w:p w:rsidR="000F2135" w:rsidRDefault="000F2135" w:rsidP="000F2135">
      <w:pPr>
        <w:spacing w:after="0" w:line="240" w:lineRule="auto"/>
        <w:jc w:val="right"/>
        <w:rPr>
          <w:rFonts w:ascii="Times New Roman" w:hAnsi="Times New Roman"/>
          <w:sz w:val="24"/>
          <w:szCs w:val="24"/>
        </w:rPr>
      </w:pPr>
      <w:r w:rsidRPr="001F55CD">
        <w:rPr>
          <w:rFonts w:ascii="Times New Roman" w:hAnsi="Times New Roman"/>
          <w:sz w:val="24"/>
          <w:szCs w:val="24"/>
        </w:rPr>
        <w:t>предоставления муниципальной услуги</w:t>
      </w:r>
    </w:p>
    <w:p w:rsidR="000F2135" w:rsidRDefault="000F2135" w:rsidP="000F2135">
      <w:pPr>
        <w:autoSpaceDE w:val="0"/>
        <w:autoSpaceDN w:val="0"/>
        <w:adjustRightInd w:val="0"/>
        <w:spacing w:after="0" w:line="240" w:lineRule="auto"/>
        <w:jc w:val="right"/>
        <w:rPr>
          <w:rFonts w:ascii="Times New Roman" w:hAnsi="Times New Roman"/>
          <w:sz w:val="24"/>
          <w:szCs w:val="24"/>
        </w:rPr>
      </w:pPr>
      <w:r>
        <w:rPr>
          <w:rFonts w:ascii="Times New Roman" w:hAnsi="Times New Roman"/>
          <w:b/>
          <w:sz w:val="24"/>
          <w:szCs w:val="24"/>
        </w:rPr>
        <w:t>«</w:t>
      </w:r>
      <w:r w:rsidRPr="001F55CD">
        <w:rPr>
          <w:rFonts w:ascii="Times New Roman" w:hAnsi="Times New Roman"/>
          <w:sz w:val="24"/>
          <w:szCs w:val="24"/>
        </w:rPr>
        <w:t xml:space="preserve">Присвоение наименований улицам, площадям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и иным территориям проживания граждан </w:t>
      </w:r>
    </w:p>
    <w:p w:rsidR="000F2135"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 xml:space="preserve">в населенных пунктах, установление </w:t>
      </w:r>
    </w:p>
    <w:p w:rsidR="000F2135" w:rsidRPr="001F55CD" w:rsidRDefault="000F2135" w:rsidP="000F2135">
      <w:pPr>
        <w:autoSpaceDE w:val="0"/>
        <w:autoSpaceDN w:val="0"/>
        <w:adjustRightInd w:val="0"/>
        <w:spacing w:after="0" w:line="240" w:lineRule="auto"/>
        <w:jc w:val="right"/>
        <w:rPr>
          <w:rFonts w:ascii="Times New Roman" w:hAnsi="Times New Roman"/>
          <w:sz w:val="24"/>
          <w:szCs w:val="24"/>
        </w:rPr>
      </w:pPr>
      <w:r w:rsidRPr="001F55CD">
        <w:rPr>
          <w:rFonts w:ascii="Times New Roman" w:hAnsi="Times New Roman"/>
          <w:sz w:val="24"/>
          <w:szCs w:val="24"/>
        </w:rPr>
        <w:t>нумерации домов</w:t>
      </w:r>
      <w:r>
        <w:rPr>
          <w:rFonts w:ascii="Times New Roman" w:hAnsi="Times New Roman"/>
          <w:b/>
          <w:sz w:val="24"/>
          <w:szCs w:val="24"/>
        </w:rPr>
        <w:t>»</w:t>
      </w:r>
    </w:p>
    <w:p w:rsidR="000F2135" w:rsidRPr="001F55CD" w:rsidRDefault="000F2135" w:rsidP="000F2135">
      <w:pPr>
        <w:spacing w:after="0" w:line="240" w:lineRule="auto"/>
        <w:jc w:val="right"/>
        <w:rPr>
          <w:rFonts w:ascii="Times New Roman" w:hAnsi="Times New Roman"/>
          <w:sz w:val="24"/>
          <w:szCs w:val="24"/>
        </w:rPr>
      </w:pPr>
    </w:p>
    <w:p w:rsidR="000F2135" w:rsidRPr="001F55CD" w:rsidRDefault="000F2135" w:rsidP="000F2135">
      <w:pPr>
        <w:spacing w:after="0"/>
        <w:jc w:val="right"/>
        <w:rPr>
          <w:rFonts w:ascii="Times New Roman" w:hAnsi="Times New Roman"/>
          <w:sz w:val="24"/>
          <w:szCs w:val="24"/>
        </w:rPr>
      </w:pPr>
    </w:p>
    <w:p w:rsidR="000F2135" w:rsidRPr="001F55CD" w:rsidRDefault="000F2135" w:rsidP="000F2135">
      <w:pPr>
        <w:suppressAutoHyphens/>
        <w:autoSpaceDE w:val="0"/>
        <w:autoSpaceDN w:val="0"/>
        <w:adjustRightInd w:val="0"/>
        <w:spacing w:after="0" w:line="240" w:lineRule="auto"/>
        <w:jc w:val="center"/>
        <w:rPr>
          <w:rFonts w:ascii="Times New Roman" w:hAnsi="Times New Roman"/>
          <w:sz w:val="24"/>
          <w:szCs w:val="24"/>
        </w:rPr>
      </w:pPr>
      <w:r w:rsidRPr="001F55CD">
        <w:rPr>
          <w:rFonts w:ascii="Times New Roman" w:hAnsi="Times New Roman"/>
          <w:sz w:val="24"/>
          <w:szCs w:val="24"/>
        </w:rPr>
        <w:t>Расписка-Уведомление</w:t>
      </w: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r w:rsidRPr="001F55CD">
        <w:rPr>
          <w:rFonts w:ascii="Times New Roman" w:hAnsi="Times New Roman"/>
          <w:sz w:val="24"/>
          <w:szCs w:val="24"/>
        </w:rPr>
        <w:t>____________________________________________________________________</w:t>
      </w: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r w:rsidRPr="001F55CD">
        <w:rPr>
          <w:rFonts w:ascii="Times New Roman" w:hAnsi="Times New Roman"/>
          <w:sz w:val="24"/>
          <w:szCs w:val="24"/>
        </w:rPr>
        <w:t>Регистрационный N заявления _____________ дата _______</w:t>
      </w:r>
    </w:p>
    <w:p w:rsidR="000F2135" w:rsidRPr="001F55CD" w:rsidRDefault="000F2135" w:rsidP="000F2135">
      <w:pPr>
        <w:widowControl w:val="0"/>
        <w:suppressAutoHyphens/>
        <w:autoSpaceDE w:val="0"/>
        <w:autoSpaceDN w:val="0"/>
        <w:adjustRightInd w:val="0"/>
        <w:spacing w:after="0" w:line="240" w:lineRule="auto"/>
        <w:jc w:val="both"/>
        <w:rPr>
          <w:rFonts w:ascii="Times New Roman" w:hAnsi="Times New Roman"/>
          <w:sz w:val="24"/>
          <w:szCs w:val="24"/>
        </w:rPr>
      </w:pPr>
    </w:p>
    <w:tbl>
      <w:tblPr>
        <w:tblW w:w="0" w:type="auto"/>
        <w:tblInd w:w="70" w:type="dxa"/>
        <w:tblCellMar>
          <w:left w:w="70" w:type="dxa"/>
          <w:right w:w="70" w:type="dxa"/>
        </w:tblCellMar>
        <w:tblLook w:val="00A0"/>
      </w:tblPr>
      <w:tblGrid>
        <w:gridCol w:w="380"/>
        <w:gridCol w:w="6279"/>
        <w:gridCol w:w="1425"/>
        <w:gridCol w:w="1341"/>
      </w:tblGrid>
      <w:tr w:rsidR="000F2135" w:rsidRPr="00375E46" w:rsidTr="000D388B">
        <w:trPr>
          <w:cantSplit/>
          <w:trHeight w:val="36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 xml:space="preserve">Перечень документов, представленных заявителем   </w:t>
            </w: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 xml:space="preserve">Количество </w:t>
            </w:r>
            <w:r w:rsidRPr="00375E46">
              <w:rPr>
                <w:rFonts w:ascii="Times New Roman" w:hAnsi="Times New Roman"/>
                <w:sz w:val="24"/>
                <w:szCs w:val="24"/>
              </w:rPr>
              <w:br/>
              <w:t>экземпляров</w:t>
            </w: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Количество</w:t>
            </w:r>
            <w:r w:rsidRPr="00375E46">
              <w:rPr>
                <w:rFonts w:ascii="Times New Roman" w:hAnsi="Times New Roman"/>
                <w:sz w:val="24"/>
                <w:szCs w:val="24"/>
              </w:rPr>
              <w:br/>
              <w:t xml:space="preserve">листов  </w:t>
            </w:r>
          </w:p>
        </w:tc>
      </w:tr>
      <w:tr w:rsidR="000F2135" w:rsidRPr="00375E46" w:rsidTr="000D388B">
        <w:trPr>
          <w:cantSplit/>
          <w:trHeight w:val="24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1.</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Заявление</w:t>
            </w: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r>
      <w:tr w:rsidR="000F2135" w:rsidRPr="00375E46" w:rsidTr="000D388B">
        <w:trPr>
          <w:cantSplit/>
          <w:trHeight w:val="48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2.</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i/>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r>
      <w:tr w:rsidR="000F2135" w:rsidRPr="00375E46" w:rsidTr="000D388B">
        <w:trPr>
          <w:cantSplit/>
          <w:trHeight w:val="48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3.</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r>
      <w:tr w:rsidR="000F2135" w:rsidRPr="00375E46" w:rsidTr="000D388B">
        <w:trPr>
          <w:cantSplit/>
          <w:trHeight w:val="48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4.</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r>
      <w:tr w:rsidR="000F2135" w:rsidRPr="00375E46" w:rsidTr="000D388B">
        <w:trPr>
          <w:cantSplit/>
          <w:trHeight w:val="48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rPr>
              <w:t>…</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r>
      <w:tr w:rsidR="000F2135" w:rsidRPr="00375E46" w:rsidTr="000D388B">
        <w:trPr>
          <w:cantSplit/>
          <w:trHeight w:val="480"/>
        </w:trPr>
        <w:tc>
          <w:tcPr>
            <w:tcW w:w="160"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r w:rsidRPr="00375E46">
              <w:rPr>
                <w:rFonts w:ascii="Times New Roman" w:hAnsi="Times New Roman"/>
                <w:sz w:val="24"/>
                <w:szCs w:val="24"/>
                <w:lang w:val="en-US"/>
              </w:rPr>
              <w:t>n</w:t>
            </w:r>
          </w:p>
        </w:tc>
        <w:tc>
          <w:tcPr>
            <w:tcW w:w="6575" w:type="dxa"/>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0F2135" w:rsidRPr="00375E46" w:rsidRDefault="000F2135" w:rsidP="000D388B">
            <w:pPr>
              <w:suppressAutoHyphens/>
              <w:autoSpaceDE w:val="0"/>
              <w:autoSpaceDN w:val="0"/>
              <w:adjustRightInd w:val="0"/>
              <w:spacing w:after="0" w:line="240" w:lineRule="auto"/>
              <w:rPr>
                <w:rFonts w:ascii="Times New Roman" w:hAnsi="Times New Roman"/>
                <w:sz w:val="24"/>
                <w:szCs w:val="24"/>
              </w:rPr>
            </w:pPr>
          </w:p>
        </w:tc>
      </w:tr>
    </w:tbl>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r w:rsidRPr="001F55CD">
        <w:rPr>
          <w:rFonts w:ascii="Times New Roman" w:hAnsi="Times New Roman"/>
          <w:sz w:val="24"/>
          <w:szCs w:val="24"/>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r w:rsidRPr="001F55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r w:rsidRPr="001F55CD">
        <w:rPr>
          <w:rFonts w:ascii="Times New Roman" w:hAnsi="Times New Roman"/>
          <w:sz w:val="24"/>
          <w:szCs w:val="24"/>
        </w:rPr>
        <w:t>Принял ____________/__________________________ /____________ 20___ г.</w:t>
      </w:r>
    </w:p>
    <w:p w:rsidR="000F2135" w:rsidRPr="001F55CD" w:rsidRDefault="000F2135" w:rsidP="000F2135">
      <w:pPr>
        <w:suppressAutoHyphens/>
        <w:autoSpaceDE w:val="0"/>
        <w:autoSpaceDN w:val="0"/>
        <w:adjustRightInd w:val="0"/>
        <w:spacing w:after="0" w:line="240" w:lineRule="auto"/>
        <w:rPr>
          <w:rFonts w:ascii="Times New Roman" w:hAnsi="Times New Roman"/>
          <w:sz w:val="24"/>
          <w:szCs w:val="24"/>
        </w:rPr>
      </w:pPr>
      <w:r w:rsidRPr="001F55CD">
        <w:rPr>
          <w:rFonts w:ascii="Times New Roman" w:hAnsi="Times New Roman"/>
          <w:sz w:val="24"/>
          <w:szCs w:val="24"/>
        </w:rPr>
        <w:t xml:space="preserve">                (подпись)     (расшифровка подписи)</w:t>
      </w:r>
    </w:p>
    <w:p w:rsidR="000F2135" w:rsidRPr="001F55CD" w:rsidRDefault="000F2135" w:rsidP="000F2135">
      <w:pPr>
        <w:spacing w:after="0"/>
        <w:rPr>
          <w:rFonts w:ascii="Times New Roman" w:hAnsi="Times New Roman"/>
          <w:sz w:val="24"/>
          <w:szCs w:val="24"/>
        </w:rPr>
      </w:pPr>
    </w:p>
    <w:p w:rsidR="000F2135" w:rsidRPr="00CD4824" w:rsidRDefault="00E848A1" w:rsidP="000F2135">
      <w:pPr>
        <w:pStyle w:val="af3"/>
        <w:ind w:firstLine="567"/>
        <w:jc w:val="both"/>
        <w:rPr>
          <w:szCs w:val="24"/>
        </w:rPr>
      </w:pPr>
      <w:r w:rsidRPr="00CD4824">
        <w:rPr>
          <w:rFonts w:ascii="Times New Roman" w:hAnsi="Times New Roman"/>
          <w:sz w:val="24"/>
          <w:szCs w:val="24"/>
          <w:lang w:val="ru-RU"/>
        </w:rPr>
        <w:br w:type="page"/>
      </w:r>
      <w:r w:rsidR="000F2135" w:rsidRPr="00CD4824">
        <w:rPr>
          <w:szCs w:val="24"/>
        </w:rPr>
        <w:lastRenderedPageBreak/>
        <w:t xml:space="preserve"> </w:t>
      </w:r>
    </w:p>
    <w:sectPr w:rsidR="000F2135" w:rsidRPr="00CD4824" w:rsidSect="000F2135">
      <w:footerReference w:type="default" r:id="rId23"/>
      <w:pgSz w:w="11906" w:h="16838"/>
      <w:pgMar w:top="426" w:right="85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F9C" w:rsidRDefault="00E27F9C">
      <w:pPr>
        <w:spacing w:after="0" w:line="240" w:lineRule="auto"/>
      </w:pPr>
      <w:r>
        <w:separator/>
      </w:r>
    </w:p>
  </w:endnote>
  <w:endnote w:type="continuationSeparator" w:id="1">
    <w:p w:rsidR="00E27F9C" w:rsidRDefault="00E27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arSymbol">
    <w:altName w:val="Arial Unicode MS"/>
    <w:charset w:val="80"/>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267532"/>
      <w:docPartObj>
        <w:docPartGallery w:val="Page Numbers (Bottom of Page)"/>
        <w:docPartUnique/>
      </w:docPartObj>
    </w:sdtPr>
    <w:sdtContent>
      <w:p w:rsidR="00E848A1" w:rsidRPr="00C11BCB" w:rsidRDefault="00E848A1">
        <w:pPr>
          <w:pStyle w:val="a5"/>
          <w:jc w:val="center"/>
          <w:rPr>
            <w:rFonts w:ascii="Times New Roman" w:hAnsi="Times New Roman"/>
          </w:rPr>
        </w:pPr>
        <w:r w:rsidRPr="00C11BCB">
          <w:rPr>
            <w:rFonts w:ascii="Times New Roman" w:hAnsi="Times New Roman"/>
          </w:rPr>
          <w:fldChar w:fldCharType="begin"/>
        </w:r>
        <w:r w:rsidRPr="00C11BCB">
          <w:rPr>
            <w:rFonts w:ascii="Times New Roman" w:hAnsi="Times New Roman"/>
          </w:rPr>
          <w:instrText xml:space="preserve"> PAGE   \* MERGEFORMAT </w:instrText>
        </w:r>
        <w:r w:rsidRPr="00C11BCB">
          <w:rPr>
            <w:rFonts w:ascii="Times New Roman" w:hAnsi="Times New Roman"/>
          </w:rPr>
          <w:fldChar w:fldCharType="separate"/>
        </w:r>
        <w:r w:rsidR="00AD07F7">
          <w:rPr>
            <w:rFonts w:ascii="Times New Roman" w:hAnsi="Times New Roman"/>
            <w:noProof/>
          </w:rPr>
          <w:t>27</w:t>
        </w:r>
        <w:r w:rsidRPr="00C11BCB">
          <w:rPr>
            <w:rFonts w:ascii="Times New Roman" w:hAnsi="Times New Roman"/>
          </w:rPr>
          <w:fldChar w:fldCharType="end"/>
        </w:r>
      </w:p>
    </w:sdtContent>
  </w:sdt>
  <w:p w:rsidR="00E848A1" w:rsidRDefault="00E848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F9C" w:rsidRDefault="00E27F9C">
      <w:pPr>
        <w:spacing w:after="0" w:line="240" w:lineRule="auto"/>
      </w:pPr>
      <w:r>
        <w:separator/>
      </w:r>
    </w:p>
  </w:footnote>
  <w:footnote w:type="continuationSeparator" w:id="1">
    <w:p w:rsidR="00E27F9C" w:rsidRDefault="00E27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6BC402F"/>
    <w:multiLevelType w:val="multilevel"/>
    <w:tmpl w:val="15B2A508"/>
    <w:lvl w:ilvl="0">
      <w:start w:val="1"/>
      <w:numFmt w:val="decimal"/>
      <w:lvlText w:val="%1."/>
      <w:lvlJc w:val="left"/>
      <w:pPr>
        <w:ind w:left="720" w:hanging="360"/>
      </w:pPr>
      <w:rPr>
        <w:b/>
        <w:sz w:val="24"/>
      </w:rPr>
    </w:lvl>
    <w:lvl w:ilvl="1">
      <w:start w:val="13"/>
      <w:numFmt w:val="decimal"/>
      <w:isLgl/>
      <w:lvlText w:val="%1.%2."/>
      <w:lvlJc w:val="left"/>
      <w:pPr>
        <w:ind w:left="1080" w:hanging="54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5">
    <w:nsid w:val="26FC3A45"/>
    <w:multiLevelType w:val="multilevel"/>
    <w:tmpl w:val="6D7E188C"/>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6">
    <w:nsid w:val="274544F1"/>
    <w:multiLevelType w:val="multilevel"/>
    <w:tmpl w:val="020E45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29241170"/>
    <w:multiLevelType w:val="multilevel"/>
    <w:tmpl w:val="85521C0C"/>
    <w:lvl w:ilvl="0">
      <w:start w:val="1"/>
      <w:numFmt w:val="decimal"/>
      <w:lvlText w:val="%1."/>
      <w:lvlJc w:val="left"/>
      <w:pPr>
        <w:ind w:left="1132" w:hanging="990"/>
      </w:pPr>
      <w:rPr>
        <w:rFonts w:hint="default"/>
      </w:rPr>
    </w:lvl>
    <w:lvl w:ilvl="1">
      <w:start w:val="7"/>
      <w:numFmt w:val="decimal"/>
      <w:isLgl/>
      <w:lvlText w:val="%1.%2."/>
      <w:lvlJc w:val="left"/>
      <w:pPr>
        <w:ind w:left="976"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416" w:hanging="1080"/>
      </w:pPr>
      <w:rPr>
        <w:rFonts w:hint="default"/>
      </w:rPr>
    </w:lvl>
    <w:lvl w:ilvl="4">
      <w:start w:val="1"/>
      <w:numFmt w:val="decimal"/>
      <w:isLgl/>
      <w:lvlText w:val="%1.%2.%3.%4.%5."/>
      <w:lvlJc w:val="left"/>
      <w:pPr>
        <w:ind w:left="2956" w:hanging="1080"/>
      </w:pPr>
      <w:rPr>
        <w:rFonts w:hint="default"/>
      </w:rPr>
    </w:lvl>
    <w:lvl w:ilvl="5">
      <w:start w:val="1"/>
      <w:numFmt w:val="decimal"/>
      <w:isLgl/>
      <w:lvlText w:val="%1.%2.%3.%4.%5.%6."/>
      <w:lvlJc w:val="left"/>
      <w:pPr>
        <w:ind w:left="3856" w:hanging="1440"/>
      </w:pPr>
      <w:rPr>
        <w:rFonts w:hint="default"/>
      </w:rPr>
    </w:lvl>
    <w:lvl w:ilvl="6">
      <w:start w:val="1"/>
      <w:numFmt w:val="decimal"/>
      <w:isLgl/>
      <w:lvlText w:val="%1.%2.%3.%4.%5.%6.%7."/>
      <w:lvlJc w:val="left"/>
      <w:pPr>
        <w:ind w:left="4756" w:hanging="1800"/>
      </w:pPr>
      <w:rPr>
        <w:rFonts w:hint="default"/>
      </w:rPr>
    </w:lvl>
    <w:lvl w:ilvl="7">
      <w:start w:val="1"/>
      <w:numFmt w:val="decimal"/>
      <w:isLgl/>
      <w:lvlText w:val="%1.%2.%3.%4.%5.%6.%7.%8."/>
      <w:lvlJc w:val="left"/>
      <w:pPr>
        <w:ind w:left="5296" w:hanging="1800"/>
      </w:pPr>
      <w:rPr>
        <w:rFonts w:hint="default"/>
      </w:rPr>
    </w:lvl>
    <w:lvl w:ilvl="8">
      <w:start w:val="1"/>
      <w:numFmt w:val="decimal"/>
      <w:isLgl/>
      <w:lvlText w:val="%1.%2.%3.%4.%5.%6.%7.%8.%9."/>
      <w:lvlJc w:val="left"/>
      <w:pPr>
        <w:ind w:left="6196" w:hanging="2160"/>
      </w:pPr>
      <w:rPr>
        <w:rFonts w:hint="default"/>
      </w:rPr>
    </w:lvl>
  </w:abstractNum>
  <w:abstractNum w:abstractNumId="8">
    <w:nsid w:val="32300EAF"/>
    <w:multiLevelType w:val="hybridMultilevel"/>
    <w:tmpl w:val="0914AA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7E51693"/>
    <w:multiLevelType w:val="hybridMultilevel"/>
    <w:tmpl w:val="92B0F2BA"/>
    <w:lvl w:ilvl="0" w:tplc="85B05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059EF"/>
    <w:multiLevelType w:val="hybridMultilevel"/>
    <w:tmpl w:val="C546A682"/>
    <w:lvl w:ilvl="0" w:tplc="54ACA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6B01E67"/>
    <w:multiLevelType w:val="hybridMultilevel"/>
    <w:tmpl w:val="F028D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6"/>
  </w:num>
  <w:num w:numId="3">
    <w:abstractNumId w:val="11"/>
  </w:num>
  <w:num w:numId="4">
    <w:abstractNumId w:val="12"/>
  </w:num>
  <w:num w:numId="5">
    <w:abstractNumId w:val="10"/>
  </w:num>
  <w:num w:numId="6">
    <w:abstractNumId w:val="5"/>
  </w:num>
  <w:num w:numId="7">
    <w:abstractNumId w:val="1"/>
  </w:num>
  <w:num w:numId="8">
    <w:abstractNumId w:val="8"/>
  </w:num>
  <w:num w:numId="9">
    <w:abstractNumId w:val="2"/>
  </w:num>
  <w:num w:numId="10">
    <w:abstractNumId w:val="3"/>
  </w:num>
  <w:num w:numId="11">
    <w:abstractNumId w:val="0"/>
  </w:num>
  <w:num w:numId="12">
    <w:abstractNumId w:val="13"/>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EA3B87"/>
    <w:rsid w:val="00022DDE"/>
    <w:rsid w:val="00030004"/>
    <w:rsid w:val="00033E90"/>
    <w:rsid w:val="000E66CB"/>
    <w:rsid w:val="000F2135"/>
    <w:rsid w:val="001043ED"/>
    <w:rsid w:val="00133F56"/>
    <w:rsid w:val="0016553D"/>
    <w:rsid w:val="00194274"/>
    <w:rsid w:val="001B17BD"/>
    <w:rsid w:val="00233192"/>
    <w:rsid w:val="00246B69"/>
    <w:rsid w:val="002506EB"/>
    <w:rsid w:val="00277FC9"/>
    <w:rsid w:val="00294393"/>
    <w:rsid w:val="002A186E"/>
    <w:rsid w:val="002C24C9"/>
    <w:rsid w:val="002E3B6A"/>
    <w:rsid w:val="00336A41"/>
    <w:rsid w:val="00342733"/>
    <w:rsid w:val="0035019D"/>
    <w:rsid w:val="0035348F"/>
    <w:rsid w:val="003615B7"/>
    <w:rsid w:val="00387490"/>
    <w:rsid w:val="003B2189"/>
    <w:rsid w:val="00407F2B"/>
    <w:rsid w:val="00413DF5"/>
    <w:rsid w:val="00430ECA"/>
    <w:rsid w:val="00435465"/>
    <w:rsid w:val="00472818"/>
    <w:rsid w:val="004B2FF6"/>
    <w:rsid w:val="004B4418"/>
    <w:rsid w:val="004D72EF"/>
    <w:rsid w:val="00533C78"/>
    <w:rsid w:val="005917EB"/>
    <w:rsid w:val="005C6093"/>
    <w:rsid w:val="005D6145"/>
    <w:rsid w:val="00614FF6"/>
    <w:rsid w:val="00637668"/>
    <w:rsid w:val="00672A3C"/>
    <w:rsid w:val="006A3581"/>
    <w:rsid w:val="006B765A"/>
    <w:rsid w:val="007122E0"/>
    <w:rsid w:val="00714511"/>
    <w:rsid w:val="007855B2"/>
    <w:rsid w:val="00796961"/>
    <w:rsid w:val="007A2599"/>
    <w:rsid w:val="007D05F2"/>
    <w:rsid w:val="007D34C7"/>
    <w:rsid w:val="007D3CE6"/>
    <w:rsid w:val="007E0023"/>
    <w:rsid w:val="00805713"/>
    <w:rsid w:val="0082296A"/>
    <w:rsid w:val="0082424B"/>
    <w:rsid w:val="00841F99"/>
    <w:rsid w:val="00876CB7"/>
    <w:rsid w:val="008B69D8"/>
    <w:rsid w:val="00917C31"/>
    <w:rsid w:val="00946CF2"/>
    <w:rsid w:val="009607E1"/>
    <w:rsid w:val="00982780"/>
    <w:rsid w:val="009935D5"/>
    <w:rsid w:val="009A3633"/>
    <w:rsid w:val="009C444A"/>
    <w:rsid w:val="009C7420"/>
    <w:rsid w:val="009F7045"/>
    <w:rsid w:val="009F73AE"/>
    <w:rsid w:val="00A02C0C"/>
    <w:rsid w:val="00A26414"/>
    <w:rsid w:val="00A67C02"/>
    <w:rsid w:val="00A76BA9"/>
    <w:rsid w:val="00AB6A16"/>
    <w:rsid w:val="00AC6168"/>
    <w:rsid w:val="00AD07F7"/>
    <w:rsid w:val="00B04C36"/>
    <w:rsid w:val="00B3206B"/>
    <w:rsid w:val="00B41428"/>
    <w:rsid w:val="00BA6231"/>
    <w:rsid w:val="00BB687D"/>
    <w:rsid w:val="00BB71CE"/>
    <w:rsid w:val="00BC58B0"/>
    <w:rsid w:val="00BE2ED7"/>
    <w:rsid w:val="00C11BCB"/>
    <w:rsid w:val="00C41E1F"/>
    <w:rsid w:val="00C75D6E"/>
    <w:rsid w:val="00CD428B"/>
    <w:rsid w:val="00CD4824"/>
    <w:rsid w:val="00CD79D4"/>
    <w:rsid w:val="00D110F6"/>
    <w:rsid w:val="00D4237D"/>
    <w:rsid w:val="00D5105D"/>
    <w:rsid w:val="00D5690D"/>
    <w:rsid w:val="00D633E2"/>
    <w:rsid w:val="00D77D05"/>
    <w:rsid w:val="00D96F55"/>
    <w:rsid w:val="00DA06F0"/>
    <w:rsid w:val="00DB24E6"/>
    <w:rsid w:val="00DE1CED"/>
    <w:rsid w:val="00E0694A"/>
    <w:rsid w:val="00E27F9C"/>
    <w:rsid w:val="00E5012D"/>
    <w:rsid w:val="00E71B27"/>
    <w:rsid w:val="00E7372F"/>
    <w:rsid w:val="00E848A1"/>
    <w:rsid w:val="00E85827"/>
    <w:rsid w:val="00EA24CC"/>
    <w:rsid w:val="00EA3B87"/>
    <w:rsid w:val="00EB53B9"/>
    <w:rsid w:val="00EF1B54"/>
    <w:rsid w:val="00EF5990"/>
    <w:rsid w:val="00F47C6C"/>
    <w:rsid w:val="00F75803"/>
    <w:rsid w:val="00F855C7"/>
    <w:rsid w:val="00FB670B"/>
    <w:rsid w:val="00FD7F4C"/>
    <w:rsid w:val="00FF0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B87"/>
    <w:rPr>
      <w:rFonts w:ascii="Calibri" w:eastAsia="Calibri" w:hAnsi="Calibri" w:cs="Times New Roman"/>
    </w:rPr>
  </w:style>
  <w:style w:type="paragraph" w:styleId="1">
    <w:name w:val="heading 1"/>
    <w:aliases w:val="!Части документа"/>
    <w:basedOn w:val="a"/>
    <w:next w:val="a"/>
    <w:link w:val="10"/>
    <w:qFormat/>
    <w:rsid w:val="00E848A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48A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48A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48A1"/>
    <w:pPr>
      <w:spacing w:after="0"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uiPriority w:val="9"/>
    <w:semiHidden/>
    <w:unhideWhenUsed/>
    <w:qFormat/>
    <w:rsid w:val="00E848A1"/>
    <w:pPr>
      <w:keepNext/>
      <w:keepLines/>
      <w:spacing w:before="200" w:after="0" w:line="240" w:lineRule="auto"/>
      <w:ind w:firstLine="567"/>
      <w:jc w:val="both"/>
      <w:outlineLvl w:val="4"/>
    </w:pPr>
    <w:rPr>
      <w:rFonts w:ascii="Cambria" w:eastAsia="Times New Roman" w:hAnsi="Cambria"/>
      <w:color w:val="243F60"/>
      <w:sz w:val="24"/>
      <w:szCs w:val="24"/>
      <w:lang w:val="en-US" w:bidi="en-US"/>
    </w:rPr>
  </w:style>
  <w:style w:type="paragraph" w:styleId="6">
    <w:name w:val="heading 6"/>
    <w:basedOn w:val="a"/>
    <w:next w:val="a"/>
    <w:link w:val="60"/>
    <w:uiPriority w:val="9"/>
    <w:semiHidden/>
    <w:unhideWhenUsed/>
    <w:qFormat/>
    <w:rsid w:val="00E848A1"/>
    <w:pPr>
      <w:keepNext/>
      <w:keepLines/>
      <w:spacing w:before="200" w:after="0" w:line="240" w:lineRule="auto"/>
      <w:ind w:firstLine="567"/>
      <w:jc w:val="both"/>
      <w:outlineLvl w:val="5"/>
    </w:pPr>
    <w:rPr>
      <w:rFonts w:ascii="Cambria" w:eastAsia="Times New Roman" w:hAnsi="Cambria"/>
      <w:i/>
      <w:iCs/>
      <w:color w:val="243F60"/>
      <w:sz w:val="24"/>
      <w:szCs w:val="24"/>
      <w:lang w:val="en-US" w:bidi="en-US"/>
    </w:rPr>
  </w:style>
  <w:style w:type="paragraph" w:styleId="7">
    <w:name w:val="heading 7"/>
    <w:basedOn w:val="a"/>
    <w:next w:val="a"/>
    <w:link w:val="70"/>
    <w:uiPriority w:val="9"/>
    <w:semiHidden/>
    <w:unhideWhenUsed/>
    <w:qFormat/>
    <w:rsid w:val="00E848A1"/>
    <w:pPr>
      <w:keepNext/>
      <w:keepLines/>
      <w:spacing w:before="200" w:after="0" w:line="240" w:lineRule="auto"/>
      <w:ind w:firstLine="567"/>
      <w:jc w:val="both"/>
      <w:outlineLvl w:val="6"/>
    </w:pPr>
    <w:rPr>
      <w:rFonts w:ascii="Cambria" w:eastAsia="Times New Roman" w:hAnsi="Cambria"/>
      <w:i/>
      <w:iCs/>
      <w:color w:val="404040"/>
      <w:sz w:val="24"/>
      <w:szCs w:val="24"/>
      <w:lang w:val="en-US" w:bidi="en-US"/>
    </w:rPr>
  </w:style>
  <w:style w:type="paragraph" w:styleId="8">
    <w:name w:val="heading 8"/>
    <w:basedOn w:val="a"/>
    <w:next w:val="a"/>
    <w:link w:val="80"/>
    <w:uiPriority w:val="9"/>
    <w:semiHidden/>
    <w:unhideWhenUsed/>
    <w:qFormat/>
    <w:rsid w:val="00E848A1"/>
    <w:pPr>
      <w:keepNext/>
      <w:keepLines/>
      <w:spacing w:before="200" w:after="0" w:line="240" w:lineRule="auto"/>
      <w:ind w:firstLine="567"/>
      <w:jc w:val="both"/>
      <w:outlineLvl w:val="7"/>
    </w:pPr>
    <w:rPr>
      <w:rFonts w:ascii="Cambria" w:eastAsia="Times New Roman" w:hAnsi="Cambria"/>
      <w:color w:val="4F81BD"/>
      <w:sz w:val="20"/>
      <w:szCs w:val="20"/>
      <w:lang w:val="en-US" w:bidi="en-US"/>
    </w:rPr>
  </w:style>
  <w:style w:type="paragraph" w:styleId="9">
    <w:name w:val="heading 9"/>
    <w:basedOn w:val="a"/>
    <w:next w:val="a"/>
    <w:link w:val="90"/>
    <w:uiPriority w:val="9"/>
    <w:semiHidden/>
    <w:unhideWhenUsed/>
    <w:qFormat/>
    <w:rsid w:val="00E848A1"/>
    <w:pPr>
      <w:keepNext/>
      <w:keepLines/>
      <w:spacing w:before="200" w:after="0" w:line="240" w:lineRule="auto"/>
      <w:ind w:firstLine="567"/>
      <w:jc w:val="both"/>
      <w:outlineLvl w:val="8"/>
    </w:pPr>
    <w:rPr>
      <w:rFonts w:ascii="Cambria" w:eastAsia="Times New Roman"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A3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EA3B87"/>
    <w:pPr>
      <w:tabs>
        <w:tab w:val="center" w:pos="4677"/>
        <w:tab w:val="right" w:pos="9355"/>
      </w:tabs>
    </w:pPr>
  </w:style>
  <w:style w:type="character" w:customStyle="1" w:styleId="a4">
    <w:name w:val="Верхний колонтитул Знак"/>
    <w:basedOn w:val="a0"/>
    <w:link w:val="a3"/>
    <w:uiPriority w:val="99"/>
    <w:rsid w:val="00EA3B87"/>
    <w:rPr>
      <w:rFonts w:ascii="Calibri" w:eastAsia="Calibri" w:hAnsi="Calibri" w:cs="Times New Roman"/>
    </w:rPr>
  </w:style>
  <w:style w:type="paragraph" w:styleId="a5">
    <w:name w:val="footer"/>
    <w:basedOn w:val="a"/>
    <w:link w:val="a6"/>
    <w:uiPriority w:val="99"/>
    <w:unhideWhenUsed/>
    <w:rsid w:val="00EA3B87"/>
    <w:pPr>
      <w:tabs>
        <w:tab w:val="center" w:pos="4677"/>
        <w:tab w:val="right" w:pos="9355"/>
      </w:tabs>
    </w:pPr>
  </w:style>
  <w:style w:type="character" w:customStyle="1" w:styleId="a6">
    <w:name w:val="Нижний колонтитул Знак"/>
    <w:basedOn w:val="a0"/>
    <w:link w:val="a5"/>
    <w:uiPriority w:val="99"/>
    <w:rsid w:val="00EA3B87"/>
    <w:rPr>
      <w:rFonts w:ascii="Calibri" w:eastAsia="Calibri" w:hAnsi="Calibri" w:cs="Times New Roman"/>
    </w:rPr>
  </w:style>
  <w:style w:type="character" w:styleId="a7">
    <w:name w:val="Hyperlink"/>
    <w:unhideWhenUsed/>
    <w:rsid w:val="00EA3B87"/>
    <w:rPr>
      <w:color w:val="0000FF"/>
      <w:u w:val="single"/>
    </w:rPr>
  </w:style>
  <w:style w:type="paragraph" w:customStyle="1" w:styleId="ConsPlusNormal">
    <w:name w:val="ConsPlusNormal"/>
    <w:rsid w:val="00EA3B87"/>
    <w:pPr>
      <w:autoSpaceDE w:val="0"/>
      <w:autoSpaceDN w:val="0"/>
      <w:adjustRightInd w:val="0"/>
      <w:spacing w:after="0" w:line="240" w:lineRule="auto"/>
    </w:pPr>
    <w:rPr>
      <w:rFonts w:ascii="Arial" w:eastAsia="Calibri" w:hAnsi="Arial" w:cs="Arial"/>
      <w:sz w:val="20"/>
      <w:szCs w:val="20"/>
      <w:lang w:eastAsia="ru-RU"/>
    </w:rPr>
  </w:style>
  <w:style w:type="paragraph" w:styleId="a8">
    <w:name w:val="Balloon Text"/>
    <w:basedOn w:val="a"/>
    <w:link w:val="a9"/>
    <w:uiPriority w:val="99"/>
    <w:semiHidden/>
    <w:unhideWhenUsed/>
    <w:rsid w:val="00EA3B87"/>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EA3B87"/>
    <w:rPr>
      <w:rFonts w:ascii="Tahoma" w:eastAsia="Calibri" w:hAnsi="Tahoma" w:cs="Times New Roman"/>
      <w:sz w:val="16"/>
      <w:szCs w:val="16"/>
    </w:rPr>
  </w:style>
  <w:style w:type="paragraph" w:customStyle="1" w:styleId="ConsPlusTitle">
    <w:name w:val="ConsPlusTitle"/>
    <w:rsid w:val="0071451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1">
    <w:name w:val="s_1"/>
    <w:basedOn w:val="a"/>
    <w:rsid w:val="006B76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aliases w:val="!Части документа Знак"/>
    <w:basedOn w:val="a0"/>
    <w:link w:val="1"/>
    <w:rsid w:val="00E848A1"/>
    <w:rPr>
      <w:rFonts w:ascii="Arial" w:eastAsia="Times New Roman" w:hAnsi="Arial" w:cs="Arial"/>
      <w:b/>
      <w:bCs/>
      <w:kern w:val="32"/>
      <w:sz w:val="32"/>
      <w:szCs w:val="32"/>
      <w:lang w:eastAsia="ru-RU"/>
    </w:rPr>
  </w:style>
  <w:style w:type="paragraph" w:customStyle="1" w:styleId="aa">
    <w:name w:val="А.Заголовок"/>
    <w:basedOn w:val="a"/>
    <w:rsid w:val="00E848A1"/>
    <w:pPr>
      <w:spacing w:before="240" w:after="240" w:line="240" w:lineRule="auto"/>
      <w:ind w:right="4678"/>
      <w:jc w:val="both"/>
    </w:pPr>
    <w:rPr>
      <w:rFonts w:ascii="Times New Roman" w:hAnsi="Times New Roman"/>
      <w:sz w:val="28"/>
      <w:szCs w:val="28"/>
      <w:lang w:eastAsia="ru-RU"/>
    </w:rPr>
  </w:style>
  <w:style w:type="character" w:customStyle="1" w:styleId="20">
    <w:name w:val="Заголовок 2 Знак"/>
    <w:aliases w:val="!Разделы документа Знак"/>
    <w:basedOn w:val="a0"/>
    <w:link w:val="2"/>
    <w:rsid w:val="00E848A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48A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48A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semiHidden/>
    <w:rsid w:val="00E848A1"/>
    <w:rPr>
      <w:rFonts w:ascii="Cambria" w:eastAsia="Times New Roman" w:hAnsi="Cambria" w:cs="Times New Roman"/>
      <w:color w:val="243F60"/>
      <w:sz w:val="24"/>
      <w:szCs w:val="24"/>
      <w:lang w:val="en-US" w:bidi="en-US"/>
    </w:rPr>
  </w:style>
  <w:style w:type="character" w:customStyle="1" w:styleId="60">
    <w:name w:val="Заголовок 6 Знак"/>
    <w:basedOn w:val="a0"/>
    <w:link w:val="6"/>
    <w:uiPriority w:val="9"/>
    <w:semiHidden/>
    <w:rsid w:val="00E848A1"/>
    <w:rPr>
      <w:rFonts w:ascii="Cambria" w:eastAsia="Times New Roman" w:hAnsi="Cambria" w:cs="Times New Roman"/>
      <w:i/>
      <w:iCs/>
      <w:color w:val="243F60"/>
      <w:sz w:val="24"/>
      <w:szCs w:val="24"/>
      <w:lang w:val="en-US" w:bidi="en-US"/>
    </w:rPr>
  </w:style>
  <w:style w:type="character" w:customStyle="1" w:styleId="70">
    <w:name w:val="Заголовок 7 Знак"/>
    <w:basedOn w:val="a0"/>
    <w:link w:val="7"/>
    <w:uiPriority w:val="9"/>
    <w:semiHidden/>
    <w:rsid w:val="00E848A1"/>
    <w:rPr>
      <w:rFonts w:ascii="Cambria" w:eastAsia="Times New Roman" w:hAnsi="Cambria" w:cs="Times New Roman"/>
      <w:i/>
      <w:iCs/>
      <w:color w:val="404040"/>
      <w:sz w:val="24"/>
      <w:szCs w:val="24"/>
      <w:lang w:val="en-US" w:bidi="en-US"/>
    </w:rPr>
  </w:style>
  <w:style w:type="character" w:customStyle="1" w:styleId="80">
    <w:name w:val="Заголовок 8 Знак"/>
    <w:basedOn w:val="a0"/>
    <w:link w:val="8"/>
    <w:uiPriority w:val="9"/>
    <w:semiHidden/>
    <w:rsid w:val="00E848A1"/>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848A1"/>
    <w:rPr>
      <w:rFonts w:ascii="Cambria" w:eastAsia="Times New Roman" w:hAnsi="Cambria" w:cs="Times New Roman"/>
      <w:i/>
      <w:iCs/>
      <w:color w:val="404040"/>
      <w:sz w:val="20"/>
      <w:szCs w:val="20"/>
      <w:lang w:val="en-US" w:bidi="en-US"/>
    </w:rPr>
  </w:style>
  <w:style w:type="paragraph" w:styleId="ab">
    <w:name w:val="footnote text"/>
    <w:basedOn w:val="a"/>
    <w:link w:val="11"/>
    <w:uiPriority w:val="99"/>
    <w:semiHidden/>
    <w:unhideWhenUsed/>
    <w:rsid w:val="00E848A1"/>
    <w:pPr>
      <w:spacing w:after="0" w:line="240" w:lineRule="auto"/>
      <w:ind w:firstLine="567"/>
      <w:jc w:val="both"/>
    </w:pPr>
    <w:rPr>
      <w:rFonts w:ascii="Arial" w:hAnsi="Arial"/>
      <w:sz w:val="20"/>
      <w:szCs w:val="20"/>
    </w:rPr>
  </w:style>
  <w:style w:type="character" w:customStyle="1" w:styleId="ac">
    <w:name w:val="Текст сноски Знак"/>
    <w:basedOn w:val="a0"/>
    <w:link w:val="ab"/>
    <w:semiHidden/>
    <w:rsid w:val="00E848A1"/>
    <w:rPr>
      <w:rFonts w:ascii="Calibri" w:eastAsia="Calibri" w:hAnsi="Calibri" w:cs="Times New Roman"/>
      <w:sz w:val="20"/>
      <w:szCs w:val="20"/>
    </w:rPr>
  </w:style>
  <w:style w:type="character" w:customStyle="1" w:styleId="11">
    <w:name w:val="Текст сноски Знак1"/>
    <w:basedOn w:val="a0"/>
    <w:link w:val="ab"/>
    <w:uiPriority w:val="99"/>
    <w:semiHidden/>
    <w:locked/>
    <w:rsid w:val="00E848A1"/>
    <w:rPr>
      <w:rFonts w:ascii="Arial" w:eastAsia="Calibri" w:hAnsi="Arial" w:cs="Times New Roman"/>
      <w:sz w:val="20"/>
      <w:szCs w:val="20"/>
    </w:rPr>
  </w:style>
  <w:style w:type="character" w:customStyle="1" w:styleId="ad">
    <w:name w:val="Основной текст Знак"/>
    <w:basedOn w:val="a0"/>
    <w:link w:val="ae"/>
    <w:uiPriority w:val="99"/>
    <w:semiHidden/>
    <w:rsid w:val="00E848A1"/>
    <w:rPr>
      <w:rFonts w:ascii="Calibri" w:eastAsia="Lucida Sans Unicode" w:hAnsi="Calibri" w:cs="Tahoma"/>
      <w:color w:val="000000"/>
      <w:sz w:val="24"/>
      <w:szCs w:val="24"/>
      <w:lang w:val="en-US" w:bidi="en-US"/>
    </w:rPr>
  </w:style>
  <w:style w:type="paragraph" w:styleId="ae">
    <w:name w:val="Body Text"/>
    <w:basedOn w:val="a"/>
    <w:link w:val="ad"/>
    <w:uiPriority w:val="99"/>
    <w:semiHidden/>
    <w:unhideWhenUsed/>
    <w:rsid w:val="00E848A1"/>
    <w:pPr>
      <w:spacing w:after="120" w:line="240" w:lineRule="auto"/>
      <w:ind w:firstLine="567"/>
      <w:jc w:val="both"/>
    </w:pPr>
    <w:rPr>
      <w:rFonts w:eastAsia="Lucida Sans Unicode" w:cs="Tahoma"/>
      <w:color w:val="000000"/>
      <w:sz w:val="24"/>
      <w:szCs w:val="24"/>
      <w:lang w:val="en-US" w:bidi="en-US"/>
    </w:rPr>
  </w:style>
  <w:style w:type="character" w:customStyle="1" w:styleId="12">
    <w:name w:val="Основной текст Знак1"/>
    <w:basedOn w:val="a0"/>
    <w:link w:val="ae"/>
    <w:uiPriority w:val="99"/>
    <w:semiHidden/>
    <w:rsid w:val="00E848A1"/>
    <w:rPr>
      <w:rFonts w:ascii="Calibri" w:eastAsia="Calibri" w:hAnsi="Calibri" w:cs="Times New Roman"/>
    </w:rPr>
  </w:style>
  <w:style w:type="paragraph" w:styleId="af">
    <w:name w:val="Title"/>
    <w:basedOn w:val="a"/>
    <w:next w:val="a"/>
    <w:link w:val="af0"/>
    <w:uiPriority w:val="10"/>
    <w:qFormat/>
    <w:rsid w:val="00E848A1"/>
    <w:pPr>
      <w:pBdr>
        <w:bottom w:val="single" w:sz="8" w:space="4" w:color="4F81BD"/>
      </w:pBdr>
      <w:spacing w:after="300" w:line="240" w:lineRule="auto"/>
      <w:ind w:firstLine="567"/>
      <w:contextualSpacing/>
      <w:jc w:val="both"/>
    </w:pPr>
    <w:rPr>
      <w:rFonts w:ascii="Cambria" w:eastAsia="Times New Roman" w:hAnsi="Cambria"/>
      <w:color w:val="17365D"/>
      <w:spacing w:val="5"/>
      <w:kern w:val="28"/>
      <w:sz w:val="52"/>
      <w:szCs w:val="52"/>
      <w:lang w:val="en-US" w:bidi="en-US"/>
    </w:rPr>
  </w:style>
  <w:style w:type="character" w:customStyle="1" w:styleId="af0">
    <w:name w:val="Название Знак"/>
    <w:basedOn w:val="a0"/>
    <w:link w:val="af"/>
    <w:uiPriority w:val="10"/>
    <w:rsid w:val="00E848A1"/>
    <w:rPr>
      <w:rFonts w:ascii="Cambria" w:eastAsia="Times New Roman" w:hAnsi="Cambria" w:cs="Times New Roman"/>
      <w:color w:val="17365D"/>
      <w:spacing w:val="5"/>
      <w:kern w:val="28"/>
      <w:sz w:val="52"/>
      <w:szCs w:val="52"/>
      <w:lang w:val="en-US" w:bidi="en-US"/>
    </w:rPr>
  </w:style>
  <w:style w:type="paragraph" w:styleId="af1">
    <w:name w:val="Subtitle"/>
    <w:basedOn w:val="a"/>
    <w:next w:val="a"/>
    <w:link w:val="af2"/>
    <w:uiPriority w:val="11"/>
    <w:qFormat/>
    <w:rsid w:val="00E848A1"/>
    <w:pPr>
      <w:spacing w:after="0" w:line="240" w:lineRule="auto"/>
      <w:ind w:firstLine="567"/>
      <w:jc w:val="both"/>
    </w:pPr>
    <w:rPr>
      <w:rFonts w:ascii="Cambria" w:eastAsia="Times New Roman" w:hAnsi="Cambria"/>
      <w:i/>
      <w:iCs/>
      <w:color w:val="4F81BD"/>
      <w:spacing w:val="15"/>
      <w:sz w:val="24"/>
      <w:szCs w:val="24"/>
      <w:lang w:val="en-US" w:bidi="en-US"/>
    </w:rPr>
  </w:style>
  <w:style w:type="character" w:customStyle="1" w:styleId="af2">
    <w:name w:val="Подзаголовок Знак"/>
    <w:basedOn w:val="a0"/>
    <w:link w:val="af1"/>
    <w:uiPriority w:val="11"/>
    <w:rsid w:val="00E848A1"/>
    <w:rPr>
      <w:rFonts w:ascii="Cambria" w:eastAsia="Times New Roman" w:hAnsi="Cambria" w:cs="Times New Roman"/>
      <w:i/>
      <w:iCs/>
      <w:color w:val="4F81BD"/>
      <w:spacing w:val="15"/>
      <w:sz w:val="24"/>
      <w:szCs w:val="24"/>
      <w:lang w:val="en-US" w:bidi="en-US"/>
    </w:rPr>
  </w:style>
  <w:style w:type="paragraph" w:styleId="af3">
    <w:name w:val="No Spacing"/>
    <w:uiPriority w:val="1"/>
    <w:qFormat/>
    <w:rsid w:val="00E848A1"/>
    <w:pPr>
      <w:spacing w:after="0" w:line="240" w:lineRule="auto"/>
    </w:pPr>
    <w:rPr>
      <w:rFonts w:ascii="Calibri" w:eastAsia="Times New Roman" w:hAnsi="Calibri" w:cs="Times New Roman"/>
      <w:lang w:val="en-US" w:bidi="en-US"/>
    </w:rPr>
  </w:style>
  <w:style w:type="paragraph" w:styleId="af4">
    <w:name w:val="List Paragraph"/>
    <w:basedOn w:val="a"/>
    <w:uiPriority w:val="99"/>
    <w:qFormat/>
    <w:rsid w:val="00E848A1"/>
    <w:pPr>
      <w:spacing w:after="0" w:line="240" w:lineRule="auto"/>
      <w:ind w:left="720" w:firstLine="567"/>
      <w:jc w:val="both"/>
    </w:pPr>
    <w:rPr>
      <w:rFonts w:ascii="Arial" w:eastAsia="Times New Roman" w:hAnsi="Arial"/>
      <w:sz w:val="24"/>
      <w:szCs w:val="24"/>
      <w:lang w:eastAsia="ru-RU"/>
    </w:rPr>
  </w:style>
  <w:style w:type="paragraph" w:styleId="21">
    <w:name w:val="Quote"/>
    <w:basedOn w:val="a"/>
    <w:next w:val="a"/>
    <w:link w:val="22"/>
    <w:uiPriority w:val="29"/>
    <w:qFormat/>
    <w:rsid w:val="00E848A1"/>
    <w:pPr>
      <w:spacing w:after="0" w:line="240" w:lineRule="auto"/>
      <w:ind w:firstLine="567"/>
      <w:jc w:val="both"/>
    </w:pPr>
    <w:rPr>
      <w:rFonts w:ascii="Arial" w:eastAsia="Times New Roman" w:hAnsi="Arial"/>
      <w:i/>
      <w:iCs/>
      <w:color w:val="000000"/>
      <w:sz w:val="24"/>
      <w:szCs w:val="24"/>
      <w:lang w:val="en-US" w:bidi="en-US"/>
    </w:rPr>
  </w:style>
  <w:style w:type="character" w:customStyle="1" w:styleId="22">
    <w:name w:val="Цитата 2 Знак"/>
    <w:basedOn w:val="a0"/>
    <w:link w:val="21"/>
    <w:uiPriority w:val="29"/>
    <w:rsid w:val="00E848A1"/>
    <w:rPr>
      <w:rFonts w:ascii="Arial" w:eastAsia="Times New Roman" w:hAnsi="Arial" w:cs="Times New Roman"/>
      <w:i/>
      <w:iCs/>
      <w:color w:val="000000"/>
      <w:sz w:val="24"/>
      <w:szCs w:val="24"/>
      <w:lang w:val="en-US" w:bidi="en-US"/>
    </w:rPr>
  </w:style>
  <w:style w:type="paragraph" w:styleId="af5">
    <w:name w:val="Intense Quote"/>
    <w:basedOn w:val="a"/>
    <w:next w:val="a"/>
    <w:link w:val="af6"/>
    <w:uiPriority w:val="30"/>
    <w:qFormat/>
    <w:rsid w:val="00E848A1"/>
    <w:pPr>
      <w:pBdr>
        <w:bottom w:val="single" w:sz="4" w:space="4" w:color="4F81BD"/>
      </w:pBdr>
      <w:spacing w:before="200" w:after="280" w:line="240" w:lineRule="auto"/>
      <w:ind w:left="936" w:right="936" w:firstLine="567"/>
      <w:jc w:val="both"/>
    </w:pPr>
    <w:rPr>
      <w:rFonts w:ascii="Arial" w:eastAsia="Times New Roman" w:hAnsi="Arial"/>
      <w:b/>
      <w:bCs/>
      <w:i/>
      <w:iCs/>
      <w:color w:val="4F81BD"/>
      <w:sz w:val="24"/>
      <w:szCs w:val="24"/>
      <w:lang w:val="en-US" w:bidi="en-US"/>
    </w:rPr>
  </w:style>
  <w:style w:type="character" w:customStyle="1" w:styleId="af6">
    <w:name w:val="Выделенная цитата Знак"/>
    <w:basedOn w:val="a0"/>
    <w:link w:val="af5"/>
    <w:uiPriority w:val="30"/>
    <w:rsid w:val="00E848A1"/>
    <w:rPr>
      <w:rFonts w:ascii="Arial" w:eastAsia="Times New Roman" w:hAnsi="Arial" w:cs="Times New Roman"/>
      <w:b/>
      <w:bCs/>
      <w:i/>
      <w:iCs/>
      <w:color w:val="4F81BD"/>
      <w:sz w:val="24"/>
      <w:szCs w:val="24"/>
      <w:lang w:val="en-US" w:bidi="en-US"/>
    </w:rPr>
  </w:style>
  <w:style w:type="paragraph" w:customStyle="1" w:styleId="ConsPlusCell">
    <w:name w:val="ConsPlusCell"/>
    <w:uiPriority w:val="99"/>
    <w:rsid w:val="00E848A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7">
    <w:name w:val="Знак"/>
    <w:basedOn w:val="a"/>
    <w:uiPriority w:val="99"/>
    <w:rsid w:val="00E848A1"/>
    <w:pPr>
      <w:spacing w:after="160" w:line="240" w:lineRule="exact"/>
      <w:ind w:firstLine="567"/>
      <w:jc w:val="both"/>
    </w:pPr>
    <w:rPr>
      <w:rFonts w:ascii="Verdana" w:eastAsia="Times New Roman" w:hAnsi="Verdana" w:cs="Verdana"/>
      <w:sz w:val="20"/>
      <w:szCs w:val="20"/>
      <w:lang w:val="en-US"/>
    </w:rPr>
  </w:style>
  <w:style w:type="paragraph" w:customStyle="1" w:styleId="af8">
    <w:name w:val="Заголовок"/>
    <w:basedOn w:val="a"/>
    <w:next w:val="ae"/>
    <w:uiPriority w:val="99"/>
    <w:rsid w:val="00E848A1"/>
    <w:pPr>
      <w:keepNext/>
      <w:spacing w:before="240" w:after="120" w:line="240" w:lineRule="auto"/>
      <w:ind w:firstLine="567"/>
      <w:jc w:val="both"/>
    </w:pPr>
    <w:rPr>
      <w:rFonts w:ascii="Arial" w:eastAsia="Lucida Sans Unicode" w:hAnsi="Arial" w:cs="Tahoma"/>
      <w:sz w:val="28"/>
      <w:szCs w:val="28"/>
      <w:lang w:val="en-US" w:bidi="en-US"/>
    </w:rPr>
  </w:style>
  <w:style w:type="paragraph" w:customStyle="1" w:styleId="13">
    <w:name w:val="Название1"/>
    <w:basedOn w:val="a"/>
    <w:uiPriority w:val="99"/>
    <w:rsid w:val="00E848A1"/>
    <w:pPr>
      <w:suppressLineNumbers/>
      <w:spacing w:before="120" w:after="120" w:line="240" w:lineRule="auto"/>
      <w:ind w:firstLine="567"/>
      <w:jc w:val="both"/>
    </w:pPr>
    <w:rPr>
      <w:rFonts w:ascii="Arial" w:eastAsia="Times New Roman" w:hAnsi="Arial" w:cs="Tahoma"/>
      <w:i/>
      <w:iCs/>
      <w:sz w:val="24"/>
      <w:szCs w:val="24"/>
      <w:lang w:val="en-US" w:bidi="en-US"/>
    </w:rPr>
  </w:style>
  <w:style w:type="paragraph" w:customStyle="1" w:styleId="14">
    <w:name w:val="Указатель1"/>
    <w:basedOn w:val="a"/>
    <w:uiPriority w:val="99"/>
    <w:rsid w:val="00E848A1"/>
    <w:pPr>
      <w:suppressLineNumbers/>
      <w:spacing w:after="0" w:line="240" w:lineRule="auto"/>
      <w:ind w:firstLine="567"/>
      <w:jc w:val="both"/>
    </w:pPr>
    <w:rPr>
      <w:rFonts w:ascii="Arial" w:eastAsia="Times New Roman" w:hAnsi="Arial" w:cs="Tahoma"/>
      <w:sz w:val="24"/>
      <w:szCs w:val="24"/>
      <w:lang w:val="en-US" w:bidi="en-US"/>
    </w:rPr>
  </w:style>
  <w:style w:type="paragraph" w:customStyle="1" w:styleId="FR2">
    <w:name w:val="FR2"/>
    <w:uiPriority w:val="99"/>
    <w:rsid w:val="00E848A1"/>
    <w:pPr>
      <w:widowControl w:val="0"/>
      <w:suppressAutoHyphens/>
      <w:spacing w:before="380"/>
      <w:jc w:val="both"/>
    </w:pPr>
    <w:rPr>
      <w:rFonts w:ascii="Courier New" w:eastAsia="Arial" w:hAnsi="Courier New" w:cs="Times New Roman"/>
      <w:b/>
      <w:sz w:val="36"/>
      <w:lang w:eastAsia="ar-SA"/>
    </w:rPr>
  </w:style>
  <w:style w:type="paragraph" w:customStyle="1" w:styleId="15">
    <w:name w:val="Обычный1"/>
    <w:uiPriority w:val="99"/>
    <w:rsid w:val="00E848A1"/>
    <w:pPr>
      <w:widowControl w:val="0"/>
      <w:suppressAutoHyphens/>
      <w:spacing w:line="300" w:lineRule="auto"/>
      <w:ind w:firstLine="700"/>
      <w:jc w:val="both"/>
    </w:pPr>
    <w:rPr>
      <w:rFonts w:ascii="Calibri" w:eastAsia="Arial" w:hAnsi="Calibri" w:cs="Times New Roman"/>
      <w:lang w:eastAsia="ar-SA"/>
    </w:rPr>
  </w:style>
  <w:style w:type="paragraph" w:customStyle="1" w:styleId="af9">
    <w:name w:val="Содержимое таблицы"/>
    <w:basedOn w:val="a"/>
    <w:uiPriority w:val="99"/>
    <w:rsid w:val="00E848A1"/>
    <w:pPr>
      <w:suppressLineNumbers/>
      <w:spacing w:after="0" w:line="240" w:lineRule="auto"/>
      <w:ind w:firstLine="567"/>
      <w:jc w:val="both"/>
    </w:pPr>
    <w:rPr>
      <w:rFonts w:ascii="Arial" w:eastAsia="Times New Roman" w:hAnsi="Arial"/>
      <w:sz w:val="24"/>
      <w:szCs w:val="24"/>
      <w:lang w:val="en-US" w:bidi="en-US"/>
    </w:rPr>
  </w:style>
  <w:style w:type="paragraph" w:customStyle="1" w:styleId="afa">
    <w:name w:val="Заголовок таблицы"/>
    <w:basedOn w:val="af9"/>
    <w:uiPriority w:val="99"/>
    <w:rsid w:val="00E848A1"/>
    <w:pPr>
      <w:jc w:val="center"/>
    </w:pPr>
    <w:rPr>
      <w:b/>
      <w:bCs/>
    </w:rPr>
  </w:style>
  <w:style w:type="paragraph" w:customStyle="1" w:styleId="stylet3">
    <w:name w:val="stylet3"/>
    <w:basedOn w:val="a"/>
    <w:uiPriority w:val="99"/>
    <w:rsid w:val="00E848A1"/>
    <w:pPr>
      <w:spacing w:before="280" w:after="280" w:line="240" w:lineRule="auto"/>
      <w:ind w:firstLine="567"/>
      <w:jc w:val="both"/>
    </w:pPr>
    <w:rPr>
      <w:rFonts w:ascii="Arial" w:eastAsia="Times New Roman" w:hAnsi="Arial"/>
      <w:sz w:val="24"/>
      <w:szCs w:val="24"/>
      <w:lang w:val="en-US" w:bidi="en-US"/>
    </w:rPr>
  </w:style>
  <w:style w:type="paragraph" w:customStyle="1" w:styleId="fn2r">
    <w:name w:val="fn2r"/>
    <w:basedOn w:val="a"/>
    <w:uiPriority w:val="99"/>
    <w:rsid w:val="00E848A1"/>
    <w:pPr>
      <w:spacing w:before="280" w:after="280" w:line="240" w:lineRule="auto"/>
      <w:ind w:firstLine="567"/>
      <w:jc w:val="both"/>
    </w:pPr>
    <w:rPr>
      <w:rFonts w:ascii="Arial" w:eastAsia="Times New Roman" w:hAnsi="Arial"/>
      <w:sz w:val="24"/>
      <w:szCs w:val="24"/>
      <w:lang w:val="en-US" w:bidi="en-US"/>
    </w:rPr>
  </w:style>
  <w:style w:type="paragraph" w:customStyle="1" w:styleId="Style1">
    <w:name w:val="Style1"/>
    <w:basedOn w:val="a"/>
    <w:uiPriority w:val="99"/>
    <w:rsid w:val="00E848A1"/>
    <w:pPr>
      <w:autoSpaceDE w:val="0"/>
      <w:autoSpaceDN w:val="0"/>
      <w:adjustRightInd w:val="0"/>
      <w:spacing w:after="0" w:line="226" w:lineRule="exact"/>
      <w:ind w:firstLine="567"/>
      <w:jc w:val="center"/>
    </w:pPr>
    <w:rPr>
      <w:rFonts w:ascii="Arial" w:eastAsia="Times New Roman" w:hAnsi="Arial"/>
      <w:sz w:val="24"/>
      <w:szCs w:val="24"/>
      <w:lang w:eastAsia="ru-RU"/>
    </w:rPr>
  </w:style>
  <w:style w:type="paragraph" w:customStyle="1" w:styleId="Style14">
    <w:name w:val="Style14"/>
    <w:basedOn w:val="a"/>
    <w:uiPriority w:val="99"/>
    <w:rsid w:val="00E848A1"/>
    <w:pPr>
      <w:autoSpaceDE w:val="0"/>
      <w:autoSpaceDN w:val="0"/>
      <w:adjustRightInd w:val="0"/>
      <w:spacing w:after="0" w:line="336" w:lineRule="exact"/>
      <w:ind w:firstLine="403"/>
      <w:jc w:val="both"/>
    </w:pPr>
    <w:rPr>
      <w:rFonts w:ascii="Arial" w:eastAsia="Times New Roman" w:hAnsi="Arial"/>
      <w:sz w:val="24"/>
      <w:szCs w:val="24"/>
      <w:lang w:eastAsia="ru-RU"/>
    </w:rPr>
  </w:style>
  <w:style w:type="paragraph" w:customStyle="1" w:styleId="Style15">
    <w:name w:val="Style15"/>
    <w:basedOn w:val="a"/>
    <w:uiPriority w:val="99"/>
    <w:rsid w:val="00E848A1"/>
    <w:pPr>
      <w:autoSpaceDE w:val="0"/>
      <w:autoSpaceDN w:val="0"/>
      <w:adjustRightInd w:val="0"/>
      <w:spacing w:after="0" w:line="340" w:lineRule="exact"/>
      <w:ind w:firstLine="494"/>
      <w:jc w:val="both"/>
    </w:pPr>
    <w:rPr>
      <w:rFonts w:ascii="Arial" w:eastAsia="Times New Roman" w:hAnsi="Arial"/>
      <w:sz w:val="24"/>
      <w:szCs w:val="24"/>
      <w:lang w:eastAsia="ru-RU"/>
    </w:rPr>
  </w:style>
  <w:style w:type="paragraph" w:customStyle="1" w:styleId="Style34">
    <w:name w:val="Style34"/>
    <w:basedOn w:val="a"/>
    <w:uiPriority w:val="99"/>
    <w:rsid w:val="00E848A1"/>
    <w:pPr>
      <w:autoSpaceDE w:val="0"/>
      <w:autoSpaceDN w:val="0"/>
      <w:adjustRightInd w:val="0"/>
      <w:spacing w:after="0" w:line="336" w:lineRule="exact"/>
      <w:ind w:firstLine="514"/>
      <w:jc w:val="both"/>
    </w:pPr>
    <w:rPr>
      <w:rFonts w:ascii="Arial" w:eastAsia="Times New Roman" w:hAnsi="Arial"/>
      <w:sz w:val="24"/>
      <w:szCs w:val="24"/>
      <w:lang w:eastAsia="ru-RU"/>
    </w:rPr>
  </w:style>
  <w:style w:type="paragraph" w:customStyle="1" w:styleId="31">
    <w:name w:val="Основной текст с отступом 31"/>
    <w:basedOn w:val="a"/>
    <w:uiPriority w:val="99"/>
    <w:rsid w:val="00E848A1"/>
    <w:pPr>
      <w:spacing w:after="120" w:line="240" w:lineRule="auto"/>
      <w:ind w:left="283" w:firstLine="567"/>
      <w:jc w:val="both"/>
    </w:pPr>
    <w:rPr>
      <w:rFonts w:ascii="Arial" w:eastAsia="Times New Roman" w:hAnsi="Arial"/>
      <w:sz w:val="16"/>
      <w:szCs w:val="16"/>
      <w:lang w:eastAsia="ar-SA"/>
    </w:rPr>
  </w:style>
  <w:style w:type="paragraph" w:customStyle="1" w:styleId="210">
    <w:name w:val="Основной текст с отступом 21"/>
    <w:basedOn w:val="a"/>
    <w:uiPriority w:val="99"/>
    <w:rsid w:val="00E848A1"/>
    <w:pPr>
      <w:spacing w:after="120" w:line="480" w:lineRule="auto"/>
      <w:ind w:left="283" w:firstLine="567"/>
      <w:jc w:val="both"/>
    </w:pPr>
    <w:rPr>
      <w:rFonts w:ascii="Arial" w:eastAsia="Times New Roman" w:hAnsi="Arial"/>
      <w:sz w:val="24"/>
      <w:szCs w:val="24"/>
      <w:lang w:eastAsia="ar-SA"/>
    </w:rPr>
  </w:style>
  <w:style w:type="paragraph" w:customStyle="1" w:styleId="211">
    <w:name w:val="Основной текст 21"/>
    <w:basedOn w:val="a"/>
    <w:uiPriority w:val="99"/>
    <w:rsid w:val="00E848A1"/>
    <w:pPr>
      <w:spacing w:after="0" w:line="240" w:lineRule="auto"/>
      <w:ind w:right="-768" w:firstLine="720"/>
      <w:jc w:val="both"/>
    </w:pPr>
    <w:rPr>
      <w:rFonts w:ascii="Arial" w:eastAsia="Times New Roman" w:hAnsi="Arial"/>
      <w:sz w:val="24"/>
      <w:szCs w:val="20"/>
      <w:lang w:eastAsia="ar-SA"/>
    </w:rPr>
  </w:style>
  <w:style w:type="character" w:customStyle="1" w:styleId="afb">
    <w:name w:val="Колонтитул_"/>
    <w:link w:val="afc"/>
    <w:locked/>
    <w:rsid w:val="00E848A1"/>
    <w:rPr>
      <w:rFonts w:ascii="SimHei" w:eastAsia="SimHei"/>
      <w:noProof/>
      <w:sz w:val="21"/>
      <w:shd w:val="clear" w:color="auto" w:fill="FFFFFF"/>
    </w:rPr>
  </w:style>
  <w:style w:type="paragraph" w:customStyle="1" w:styleId="afc">
    <w:name w:val="Колонтитул"/>
    <w:basedOn w:val="a"/>
    <w:link w:val="afb"/>
    <w:rsid w:val="00E848A1"/>
    <w:pPr>
      <w:shd w:val="clear" w:color="auto" w:fill="FFFFFF"/>
      <w:spacing w:after="0" w:line="240" w:lineRule="atLeast"/>
      <w:ind w:firstLine="567"/>
      <w:jc w:val="both"/>
    </w:pPr>
    <w:rPr>
      <w:rFonts w:ascii="SimHei" w:eastAsia="SimHei" w:hAnsiTheme="minorHAnsi" w:cstheme="minorBidi"/>
      <w:noProof/>
      <w:sz w:val="21"/>
    </w:rPr>
  </w:style>
  <w:style w:type="paragraph" w:customStyle="1" w:styleId="16">
    <w:name w:val="Абзац списка1"/>
    <w:basedOn w:val="a"/>
    <w:uiPriority w:val="99"/>
    <w:rsid w:val="00E848A1"/>
    <w:pPr>
      <w:spacing w:after="0" w:line="240" w:lineRule="auto"/>
      <w:ind w:left="720" w:firstLine="567"/>
      <w:contextualSpacing/>
      <w:jc w:val="both"/>
    </w:pPr>
    <w:rPr>
      <w:rFonts w:ascii="Arial" w:eastAsia="Times New Roman" w:hAnsi="Arial"/>
      <w:sz w:val="24"/>
      <w:szCs w:val="24"/>
    </w:rPr>
  </w:style>
  <w:style w:type="paragraph" w:customStyle="1" w:styleId="Heading">
    <w:name w:val="Heading"/>
    <w:uiPriority w:val="99"/>
    <w:rsid w:val="00E848A1"/>
    <w:pPr>
      <w:widowControl w:val="0"/>
      <w:autoSpaceDE w:val="0"/>
      <w:autoSpaceDN w:val="0"/>
      <w:adjustRightInd w:val="0"/>
    </w:pPr>
    <w:rPr>
      <w:rFonts w:ascii="Arial" w:eastAsia="Times New Roman" w:hAnsi="Arial" w:cs="Arial"/>
      <w:b/>
      <w:bCs/>
      <w:lang w:eastAsia="ru-RU"/>
    </w:rPr>
  </w:style>
  <w:style w:type="paragraph" w:customStyle="1" w:styleId="formattext">
    <w:name w:val="formattext"/>
    <w:basedOn w:val="a"/>
    <w:uiPriority w:val="99"/>
    <w:rsid w:val="00E848A1"/>
    <w:pPr>
      <w:spacing w:before="100" w:beforeAutospacing="1" w:after="100" w:afterAutospacing="1" w:line="240" w:lineRule="auto"/>
      <w:ind w:firstLine="567"/>
      <w:jc w:val="both"/>
    </w:pPr>
    <w:rPr>
      <w:rFonts w:ascii="Arial" w:eastAsia="Times New Roman" w:hAnsi="Arial"/>
      <w:sz w:val="24"/>
      <w:szCs w:val="24"/>
      <w:lang w:eastAsia="ru-RU"/>
    </w:rPr>
  </w:style>
  <w:style w:type="paragraph" w:customStyle="1" w:styleId="headertext">
    <w:name w:val="headertext"/>
    <w:basedOn w:val="a"/>
    <w:uiPriority w:val="99"/>
    <w:rsid w:val="00E848A1"/>
    <w:pPr>
      <w:spacing w:before="100" w:beforeAutospacing="1" w:after="100" w:afterAutospacing="1" w:line="240" w:lineRule="auto"/>
      <w:ind w:firstLine="567"/>
      <w:jc w:val="both"/>
    </w:pPr>
    <w:rPr>
      <w:rFonts w:ascii="Arial" w:eastAsia="Times New Roman" w:hAnsi="Arial"/>
      <w:sz w:val="24"/>
      <w:szCs w:val="24"/>
      <w:lang w:eastAsia="ru-RU"/>
    </w:rPr>
  </w:style>
  <w:style w:type="paragraph" w:customStyle="1" w:styleId="aj">
    <w:name w:val="_aj"/>
    <w:basedOn w:val="a"/>
    <w:uiPriority w:val="99"/>
    <w:rsid w:val="00E848A1"/>
    <w:pPr>
      <w:spacing w:before="100" w:beforeAutospacing="1" w:after="100" w:afterAutospacing="1" w:line="240" w:lineRule="auto"/>
      <w:ind w:firstLine="567"/>
      <w:jc w:val="both"/>
    </w:pPr>
    <w:rPr>
      <w:rFonts w:ascii="Arial" w:eastAsia="Times New Roman" w:hAnsi="Arial"/>
      <w:sz w:val="24"/>
      <w:szCs w:val="24"/>
      <w:lang w:eastAsia="ru-RU"/>
    </w:rPr>
  </w:style>
  <w:style w:type="paragraph" w:customStyle="1" w:styleId="text1cl">
    <w:name w:val="text1cl"/>
    <w:basedOn w:val="a"/>
    <w:uiPriority w:val="99"/>
    <w:rsid w:val="00E848A1"/>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styleId="afd">
    <w:name w:val="Subtle Emphasis"/>
    <w:basedOn w:val="a0"/>
    <w:uiPriority w:val="19"/>
    <w:qFormat/>
    <w:rsid w:val="00E848A1"/>
    <w:rPr>
      <w:i/>
      <w:iCs/>
      <w:color w:val="808080"/>
    </w:rPr>
  </w:style>
  <w:style w:type="character" w:styleId="afe">
    <w:name w:val="Intense Emphasis"/>
    <w:basedOn w:val="a0"/>
    <w:uiPriority w:val="21"/>
    <w:qFormat/>
    <w:rsid w:val="00E848A1"/>
    <w:rPr>
      <w:b/>
      <w:bCs/>
      <w:i/>
      <w:iCs/>
      <w:color w:val="4F81BD"/>
    </w:rPr>
  </w:style>
  <w:style w:type="character" w:styleId="aff">
    <w:name w:val="Subtle Reference"/>
    <w:basedOn w:val="a0"/>
    <w:uiPriority w:val="31"/>
    <w:qFormat/>
    <w:rsid w:val="00E848A1"/>
    <w:rPr>
      <w:smallCaps/>
      <w:color w:val="C0504D"/>
      <w:u w:val="single"/>
    </w:rPr>
  </w:style>
  <w:style w:type="character" w:styleId="aff0">
    <w:name w:val="Intense Reference"/>
    <w:basedOn w:val="a0"/>
    <w:uiPriority w:val="32"/>
    <w:qFormat/>
    <w:rsid w:val="00E848A1"/>
    <w:rPr>
      <w:b/>
      <w:bCs/>
      <w:smallCaps/>
      <w:color w:val="C0504D"/>
      <w:spacing w:val="5"/>
      <w:u w:val="single"/>
    </w:rPr>
  </w:style>
  <w:style w:type="character" w:styleId="aff1">
    <w:name w:val="Book Title"/>
    <w:basedOn w:val="a0"/>
    <w:uiPriority w:val="33"/>
    <w:qFormat/>
    <w:rsid w:val="00E848A1"/>
    <w:rPr>
      <w:b/>
      <w:bCs/>
      <w:smallCaps/>
      <w:spacing w:val="5"/>
    </w:rPr>
  </w:style>
  <w:style w:type="character" w:customStyle="1" w:styleId="WW8Num4z0">
    <w:name w:val="WW8Num4z0"/>
    <w:rsid w:val="00E848A1"/>
    <w:rPr>
      <w:rFonts w:ascii="Symbol" w:hAnsi="Symbol" w:cs="StarSymbol" w:hint="default"/>
      <w:sz w:val="18"/>
      <w:szCs w:val="18"/>
    </w:rPr>
  </w:style>
  <w:style w:type="character" w:customStyle="1" w:styleId="WW8Num6z0">
    <w:name w:val="WW8Num6z0"/>
    <w:rsid w:val="00E848A1"/>
    <w:rPr>
      <w:rFonts w:ascii="Symbol" w:hAnsi="Symbol" w:cs="StarSymbol" w:hint="default"/>
      <w:sz w:val="18"/>
      <w:szCs w:val="18"/>
    </w:rPr>
  </w:style>
  <w:style w:type="character" w:customStyle="1" w:styleId="Absatz-Standardschriftart">
    <w:name w:val="Absatz-Standardschriftart"/>
    <w:rsid w:val="00E848A1"/>
  </w:style>
  <w:style w:type="character" w:customStyle="1" w:styleId="WW-Absatz-Standardschriftart">
    <w:name w:val="WW-Absatz-Standardschriftart"/>
    <w:rsid w:val="00E848A1"/>
  </w:style>
  <w:style w:type="character" w:customStyle="1" w:styleId="WW-Absatz-Standardschriftart1">
    <w:name w:val="WW-Absatz-Standardschriftart1"/>
    <w:rsid w:val="00E848A1"/>
  </w:style>
  <w:style w:type="character" w:customStyle="1" w:styleId="WW-Absatz-Standardschriftart11">
    <w:name w:val="WW-Absatz-Standardschriftart11"/>
    <w:rsid w:val="00E848A1"/>
  </w:style>
  <w:style w:type="character" w:customStyle="1" w:styleId="WW8Num3z0">
    <w:name w:val="WW8Num3z0"/>
    <w:rsid w:val="00E848A1"/>
    <w:rPr>
      <w:rFonts w:ascii="Symbol" w:hAnsi="Symbol" w:cs="StarSymbol" w:hint="default"/>
      <w:sz w:val="18"/>
      <w:szCs w:val="18"/>
    </w:rPr>
  </w:style>
  <w:style w:type="character" w:customStyle="1" w:styleId="WW8Num5z0">
    <w:name w:val="WW8Num5z0"/>
    <w:rsid w:val="00E848A1"/>
    <w:rPr>
      <w:rFonts w:ascii="Symbol" w:hAnsi="Symbol" w:cs="StarSymbol" w:hint="default"/>
      <w:sz w:val="18"/>
      <w:szCs w:val="18"/>
    </w:rPr>
  </w:style>
  <w:style w:type="character" w:customStyle="1" w:styleId="WW-Absatz-Standardschriftart111">
    <w:name w:val="WW-Absatz-Standardschriftart111"/>
    <w:rsid w:val="00E848A1"/>
  </w:style>
  <w:style w:type="character" w:customStyle="1" w:styleId="WW-Absatz-Standardschriftart1111">
    <w:name w:val="WW-Absatz-Standardschriftart1111"/>
    <w:rsid w:val="00E848A1"/>
  </w:style>
  <w:style w:type="character" w:customStyle="1" w:styleId="WW-Absatz-Standardschriftart11111">
    <w:name w:val="WW-Absatz-Standardschriftart11111"/>
    <w:rsid w:val="00E848A1"/>
  </w:style>
  <w:style w:type="character" w:customStyle="1" w:styleId="WW-Absatz-Standardschriftart111111">
    <w:name w:val="WW-Absatz-Standardschriftart111111"/>
    <w:rsid w:val="00E848A1"/>
  </w:style>
  <w:style w:type="character" w:customStyle="1" w:styleId="WW-Absatz-Standardschriftart1111111">
    <w:name w:val="WW-Absatz-Standardschriftart1111111"/>
    <w:rsid w:val="00E848A1"/>
  </w:style>
  <w:style w:type="character" w:customStyle="1" w:styleId="WW-Absatz-Standardschriftart11111111">
    <w:name w:val="WW-Absatz-Standardschriftart11111111"/>
    <w:rsid w:val="00E848A1"/>
  </w:style>
  <w:style w:type="character" w:customStyle="1" w:styleId="WW-Absatz-Standardschriftart111111111">
    <w:name w:val="WW-Absatz-Standardschriftart111111111"/>
    <w:rsid w:val="00E848A1"/>
  </w:style>
  <w:style w:type="character" w:customStyle="1" w:styleId="WW-Absatz-Standardschriftart1111111111">
    <w:name w:val="WW-Absatz-Standardschriftart1111111111"/>
    <w:rsid w:val="00E848A1"/>
  </w:style>
  <w:style w:type="character" w:customStyle="1" w:styleId="WW-Absatz-Standardschriftart11111111111">
    <w:name w:val="WW-Absatz-Standardschriftart11111111111"/>
    <w:rsid w:val="00E848A1"/>
  </w:style>
  <w:style w:type="character" w:customStyle="1" w:styleId="WW-Absatz-Standardschriftart111111111111">
    <w:name w:val="WW-Absatz-Standardschriftart111111111111"/>
    <w:rsid w:val="00E848A1"/>
  </w:style>
  <w:style w:type="character" w:customStyle="1" w:styleId="WW-Absatz-Standardschriftart1111111111111">
    <w:name w:val="WW-Absatz-Standardschriftart1111111111111"/>
    <w:rsid w:val="00E848A1"/>
  </w:style>
  <w:style w:type="character" w:customStyle="1" w:styleId="WW-Absatz-Standardschriftart11111111111111">
    <w:name w:val="WW-Absatz-Standardschriftart11111111111111"/>
    <w:rsid w:val="00E848A1"/>
  </w:style>
  <w:style w:type="character" w:customStyle="1" w:styleId="WW-Absatz-Standardschriftart111111111111111">
    <w:name w:val="WW-Absatz-Standardschriftart111111111111111"/>
    <w:rsid w:val="00E848A1"/>
  </w:style>
  <w:style w:type="character" w:customStyle="1" w:styleId="WW-Absatz-Standardschriftart1111111111111111">
    <w:name w:val="WW-Absatz-Standardschriftart1111111111111111"/>
    <w:rsid w:val="00E848A1"/>
  </w:style>
  <w:style w:type="character" w:customStyle="1" w:styleId="WW-Absatz-Standardschriftart11111111111111111">
    <w:name w:val="WW-Absatz-Standardschriftart11111111111111111"/>
    <w:rsid w:val="00E848A1"/>
  </w:style>
  <w:style w:type="character" w:customStyle="1" w:styleId="WW-Absatz-Standardschriftart111111111111111111">
    <w:name w:val="WW-Absatz-Standardschriftart111111111111111111"/>
    <w:rsid w:val="00E848A1"/>
  </w:style>
  <w:style w:type="character" w:customStyle="1" w:styleId="aff2">
    <w:name w:val="Символ нумерации"/>
    <w:rsid w:val="00E848A1"/>
  </w:style>
  <w:style w:type="character" w:customStyle="1" w:styleId="aff3">
    <w:name w:val="Маркеры списка"/>
    <w:rsid w:val="00E848A1"/>
    <w:rPr>
      <w:rFonts w:ascii="StarSymbol" w:eastAsia="StarSymbol" w:hAnsi="StarSymbol" w:cs="StarSymbol" w:hint="eastAsia"/>
      <w:sz w:val="18"/>
      <w:szCs w:val="18"/>
    </w:rPr>
  </w:style>
  <w:style w:type="character" w:customStyle="1" w:styleId="FontStyle52">
    <w:name w:val="Font Style52"/>
    <w:basedOn w:val="a0"/>
    <w:rsid w:val="00E848A1"/>
    <w:rPr>
      <w:rFonts w:ascii="Times New Roman" w:hAnsi="Times New Roman" w:cs="Times New Roman" w:hint="default"/>
      <w:b/>
      <w:bCs/>
      <w:sz w:val="18"/>
      <w:szCs w:val="18"/>
    </w:rPr>
  </w:style>
  <w:style w:type="character" w:customStyle="1" w:styleId="FontStyle58">
    <w:name w:val="Font Style58"/>
    <w:basedOn w:val="a0"/>
    <w:rsid w:val="00E848A1"/>
    <w:rPr>
      <w:rFonts w:ascii="Times New Roman" w:hAnsi="Times New Roman" w:cs="Times New Roman" w:hint="default"/>
      <w:sz w:val="18"/>
      <w:szCs w:val="18"/>
    </w:rPr>
  </w:style>
  <w:style w:type="character" w:customStyle="1" w:styleId="FontStyle68">
    <w:name w:val="Font Style68"/>
    <w:basedOn w:val="a0"/>
    <w:rsid w:val="00E848A1"/>
    <w:rPr>
      <w:rFonts w:ascii="Times New Roman" w:hAnsi="Times New Roman" w:cs="Times New Roman" w:hint="default"/>
      <w:sz w:val="12"/>
      <w:szCs w:val="12"/>
    </w:rPr>
  </w:style>
  <w:style w:type="character" w:customStyle="1" w:styleId="FontStyle22">
    <w:name w:val="Font Style22"/>
    <w:rsid w:val="00E848A1"/>
    <w:rPr>
      <w:rFonts w:ascii="Times New Roman" w:hAnsi="Times New Roman" w:cs="Times New Roman" w:hint="default"/>
      <w:sz w:val="26"/>
      <w:szCs w:val="26"/>
    </w:rPr>
  </w:style>
  <w:style w:type="character" w:customStyle="1" w:styleId="FontStyle23">
    <w:name w:val="Font Style23"/>
    <w:rsid w:val="00E848A1"/>
    <w:rPr>
      <w:rFonts w:ascii="Times New Roman" w:hAnsi="Times New Roman" w:cs="Times New Roman" w:hint="default"/>
      <w:i/>
      <w:iCs/>
      <w:sz w:val="26"/>
      <w:szCs w:val="26"/>
    </w:rPr>
  </w:style>
  <w:style w:type="character" w:customStyle="1" w:styleId="apple-converted-space">
    <w:name w:val="apple-converted-space"/>
    <w:basedOn w:val="a0"/>
    <w:rsid w:val="00E848A1"/>
  </w:style>
  <w:style w:type="character" w:customStyle="1" w:styleId="spelle">
    <w:name w:val="spelle"/>
    <w:basedOn w:val="a0"/>
    <w:rsid w:val="00E848A1"/>
  </w:style>
  <w:style w:type="character" w:customStyle="1" w:styleId="comments">
    <w:name w:val="comments"/>
    <w:rsid w:val="00E848A1"/>
  </w:style>
  <w:style w:type="character" w:customStyle="1" w:styleId="FontStyle15">
    <w:name w:val="Font Style15"/>
    <w:basedOn w:val="a0"/>
    <w:rsid w:val="00E848A1"/>
    <w:rPr>
      <w:rFonts w:ascii="Times New Roman" w:hAnsi="Times New Roman" w:cs="Times New Roman" w:hint="default"/>
      <w:sz w:val="22"/>
      <w:szCs w:val="22"/>
    </w:rPr>
  </w:style>
  <w:style w:type="character" w:customStyle="1" w:styleId="51">
    <w:name w:val="Основной текст (5)"/>
    <w:rsid w:val="00E848A1"/>
    <w:rPr>
      <w:rFonts w:ascii="Times New Roman" w:hAnsi="Times New Roman" w:cs="Times New Roman" w:hint="default"/>
      <w:spacing w:val="0"/>
      <w:sz w:val="21"/>
    </w:rPr>
  </w:style>
  <w:style w:type="character" w:styleId="HTML">
    <w:name w:val="HTML Variable"/>
    <w:aliases w:val="!Ссылки в документе"/>
    <w:basedOn w:val="a0"/>
    <w:rsid w:val="00E848A1"/>
    <w:rPr>
      <w:rFonts w:ascii="Arial" w:hAnsi="Arial"/>
      <w:b w:val="0"/>
      <w:i w:val="0"/>
      <w:iCs/>
      <w:color w:val="0000FF"/>
      <w:sz w:val="24"/>
      <w:u w:val="none"/>
    </w:rPr>
  </w:style>
  <w:style w:type="paragraph" w:styleId="aff4">
    <w:name w:val="annotation text"/>
    <w:aliases w:val="!Равноширинный текст документа"/>
    <w:basedOn w:val="a"/>
    <w:link w:val="aff5"/>
    <w:semiHidden/>
    <w:rsid w:val="00E848A1"/>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semiHidden/>
    <w:rsid w:val="00E848A1"/>
    <w:rPr>
      <w:rFonts w:ascii="Courier" w:eastAsia="Times New Roman" w:hAnsi="Courier" w:cs="Times New Roman"/>
      <w:szCs w:val="20"/>
      <w:lang w:eastAsia="ru-RU"/>
    </w:rPr>
  </w:style>
  <w:style w:type="paragraph" w:customStyle="1" w:styleId="Title">
    <w:name w:val="Title!Название НПА"/>
    <w:basedOn w:val="a"/>
    <w:rsid w:val="00E848A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E848A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48A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48A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48A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848A1"/>
    <w:rPr>
      <w:sz w:val="28"/>
    </w:rPr>
  </w:style>
</w:styles>
</file>

<file path=word/webSettings.xml><?xml version="1.0" encoding="utf-8"?>
<w:webSettings xmlns:r="http://schemas.openxmlformats.org/officeDocument/2006/relationships" xmlns:w="http://schemas.openxmlformats.org/wordprocessingml/2006/main">
  <w:divs>
    <w:div w:id="16126223">
      <w:bodyDiv w:val="1"/>
      <w:marLeft w:val="0"/>
      <w:marRight w:val="0"/>
      <w:marTop w:val="0"/>
      <w:marBottom w:val="0"/>
      <w:divBdr>
        <w:top w:val="none" w:sz="0" w:space="0" w:color="auto"/>
        <w:left w:val="none" w:sz="0" w:space="0" w:color="auto"/>
        <w:bottom w:val="none" w:sz="0" w:space="0" w:color="auto"/>
        <w:right w:val="none" w:sz="0" w:space="0" w:color="auto"/>
      </w:divBdr>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24332510">
      <w:bodyDiv w:val="1"/>
      <w:marLeft w:val="0"/>
      <w:marRight w:val="0"/>
      <w:marTop w:val="0"/>
      <w:marBottom w:val="0"/>
      <w:divBdr>
        <w:top w:val="none" w:sz="0" w:space="0" w:color="auto"/>
        <w:left w:val="none" w:sz="0" w:space="0" w:color="auto"/>
        <w:bottom w:val="none" w:sz="0" w:space="0" w:color="auto"/>
        <w:right w:val="none" w:sz="0" w:space="0" w:color="auto"/>
      </w:divBdr>
    </w:div>
    <w:div w:id="11754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stup.scli.ru:8111/content/act/387507c3-b80d-4c0d-9291-8cdc81673f2b.html" TargetMode="External"/><Relationship Id="rId18" Type="http://schemas.openxmlformats.org/officeDocument/2006/relationships/hyperlink" Target="http://dostup.scli.ru:8111/content/act/96e20c02-1b12-465a-b64c-24aa92270007.html"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dostup.scli.ru:8111/content/act/9cf2f1c3-393d-4051-a52d-9923b0e51c0c.html" TargetMode="External"/><Relationship Id="rId17" Type="http://schemas.openxmlformats.org/officeDocument/2006/relationships/hyperlink" Target="http://dostup.scli.ru:8111/content/act/bba0bfb1-06c7-4e50-a8d3-fe1045784bf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stup.scli.ru:8111/content/act/17efdf25-592a-4662-871d-9782b1a135cf.html" TargetMode="External"/><Relationship Id="rId20" Type="http://schemas.openxmlformats.org/officeDocument/2006/relationships/hyperlink" Target="http://dostup.scli.ru:8111/content/act/e999dcf9-926b-4fa1-9b51-8fd631c66b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9cf2f1c3-393d-4051-a52d-9923b0e51c0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stup.scli.ru:8111/content/act/fab97fee-1bf1-4535-b011-2658fbcaf500.html" TargetMode="External"/><Relationship Id="rId23" Type="http://schemas.openxmlformats.org/officeDocument/2006/relationships/footer" Target="footer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bba0bfb1-06c7-4e50-a8d3-fe1045784bf1.html" TargetMode="External"/><Relationship Id="rId4" Type="http://schemas.openxmlformats.org/officeDocument/2006/relationships/settings" Target="settings.xml"/><Relationship Id="rId9" Type="http://schemas.openxmlformats.org/officeDocument/2006/relationships/hyperlink" Target="http://dostup.scli.ru:8111/content/act/bba0bfb1-06c7-4e50-a8d3-fe1045784bf1.html" TargetMode="External"/><Relationship Id="rId14" Type="http://schemas.openxmlformats.org/officeDocument/2006/relationships/hyperlink" Target="http://dostup.scli.ru:8111/content/act/387507c3-b80d-4c0d-9291-8cdc81673f2b.html"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01BE-AF3F-4132-A77D-3989AF54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8844</Words>
  <Characters>50415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Табинаев Константин Владимирович</dc:creator>
  <cp:lastModifiedBy>komputer</cp:lastModifiedBy>
  <cp:revision>2</cp:revision>
  <cp:lastPrinted>2016-02-08T03:41:00Z</cp:lastPrinted>
  <dcterms:created xsi:type="dcterms:W3CDTF">2017-11-22T01:45:00Z</dcterms:created>
  <dcterms:modified xsi:type="dcterms:W3CDTF">2017-11-22T01:45:00Z</dcterms:modified>
</cp:coreProperties>
</file>