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49" w:rsidRDefault="00A35D49" w:rsidP="00A35D49">
      <w:pPr>
        <w:jc w:val="center"/>
      </w:pPr>
      <w:r>
        <w:rPr>
          <w:noProof/>
        </w:rPr>
        <w:drawing>
          <wp:inline distT="0" distB="0" distL="0" distR="0">
            <wp:extent cx="8001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D49" w:rsidRDefault="00A35D49" w:rsidP="00A35D49">
      <w:pPr>
        <w:jc w:val="center"/>
        <w:rPr>
          <w:b/>
          <w:sz w:val="24"/>
          <w:szCs w:val="24"/>
        </w:rPr>
      </w:pPr>
    </w:p>
    <w:p w:rsidR="00A35D49" w:rsidRDefault="00A35D49" w:rsidP="00A35D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СОВЕТ ДЕПУТАТОВ </w:t>
      </w:r>
    </w:p>
    <w:p w:rsidR="00A35D49" w:rsidRDefault="00A35D49" w:rsidP="00A35D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сельского поселения «Хасуртайское» </w:t>
      </w:r>
    </w:p>
    <w:p w:rsidR="00A35D49" w:rsidRDefault="00A35D49" w:rsidP="00A35D49">
      <w:pPr>
        <w:jc w:val="center"/>
        <w:rPr>
          <w:b/>
          <w:sz w:val="24"/>
          <w:szCs w:val="24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097"/>
        <w:gridCol w:w="3535"/>
        <w:gridCol w:w="3508"/>
      </w:tblGrid>
      <w:tr w:rsidR="00A35D49" w:rsidTr="00A35D49">
        <w:tc>
          <w:tcPr>
            <w:tcW w:w="3095" w:type="dxa"/>
            <w:hideMark/>
          </w:tcPr>
          <w:p w:rsidR="00A35D49" w:rsidRDefault="00EE43ED">
            <w:r>
              <w:t>671425,с.Хасурта</w:t>
            </w:r>
          </w:p>
          <w:p w:rsidR="00A35D49" w:rsidRDefault="00EE43ED">
            <w:r>
              <w:t>ул. Центральная, д. 108</w:t>
            </w:r>
          </w:p>
        </w:tc>
        <w:tc>
          <w:tcPr>
            <w:tcW w:w="3534" w:type="dxa"/>
          </w:tcPr>
          <w:p w:rsidR="00A35D49" w:rsidRDefault="00A35D49">
            <w:pPr>
              <w:jc w:val="center"/>
            </w:pPr>
          </w:p>
        </w:tc>
        <w:tc>
          <w:tcPr>
            <w:tcW w:w="3507" w:type="dxa"/>
          </w:tcPr>
          <w:p w:rsidR="00A35D49" w:rsidRDefault="00EE43ED">
            <w:r>
              <w:t xml:space="preserve">              Тел.(830148) 26 -1 -66</w:t>
            </w:r>
          </w:p>
          <w:p w:rsidR="00A35D49" w:rsidRDefault="00A35D49"/>
        </w:tc>
      </w:tr>
    </w:tbl>
    <w:p w:rsidR="00A35D49" w:rsidRDefault="00A35D49" w:rsidP="00A35D49">
      <w:pPr>
        <w:spacing w:before="20" w:line="360" w:lineRule="auto"/>
        <w:jc w:val="both"/>
        <w:rPr>
          <w:b/>
          <w:sz w:val="24"/>
          <w:szCs w:val="24"/>
        </w:rPr>
      </w:pPr>
    </w:p>
    <w:p w:rsidR="00A35D49" w:rsidRDefault="00A35D49" w:rsidP="00A35D49">
      <w:pPr>
        <w:pBdr>
          <w:top w:val="thinThickThinSmallGap" w:sz="24" w:space="1" w:color="auto"/>
        </w:pBd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A35D49" w:rsidRDefault="00A35D49" w:rsidP="00A35D49">
      <w:pPr>
        <w:pBdr>
          <w:top w:val="thinThickThinSmallGap" w:sz="24" w:space="1" w:color="auto"/>
        </w:pBdr>
        <w:spacing w:line="36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№133                                 «11 июня  2013г.                        </w:t>
      </w:r>
    </w:p>
    <w:p w:rsidR="00A35D49" w:rsidRDefault="00A35D49" w:rsidP="00A35D49">
      <w:pPr>
        <w:pStyle w:val="a3"/>
        <w:spacing w:line="360" w:lineRule="auto"/>
        <w:rPr>
          <w:sz w:val="24"/>
          <w:szCs w:val="24"/>
        </w:rPr>
      </w:pPr>
    </w:p>
    <w:p w:rsidR="00A35D49" w:rsidRDefault="00A35D49" w:rsidP="00A35D49">
      <w:pPr>
        <w:rPr>
          <w:b/>
        </w:rPr>
      </w:pPr>
      <w:r>
        <w:rPr>
          <w:b/>
        </w:rPr>
        <w:t>О назначении выборов главы  муниципального</w:t>
      </w:r>
    </w:p>
    <w:p w:rsidR="00A35D49" w:rsidRDefault="00A35D49" w:rsidP="00A35D49">
      <w:pPr>
        <w:rPr>
          <w:b/>
        </w:rPr>
      </w:pPr>
      <w:r>
        <w:rPr>
          <w:b/>
        </w:rPr>
        <w:t xml:space="preserve">  образования  сельского поселения «Хасуртайское»» </w:t>
      </w:r>
    </w:p>
    <w:p w:rsidR="00A35D49" w:rsidRDefault="00A35D49" w:rsidP="00A35D49">
      <w:pPr>
        <w:spacing w:line="360" w:lineRule="auto"/>
        <w:ind w:firstLine="720"/>
        <w:jc w:val="both"/>
        <w:rPr>
          <w:sz w:val="24"/>
          <w:szCs w:val="24"/>
        </w:rPr>
      </w:pPr>
    </w:p>
    <w:p w:rsidR="00A35D49" w:rsidRDefault="00A35D49" w:rsidP="00A35D4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пункта 7 статьи 10 Федерального закона «Об основных гарантиях избирательных прав и прав на участие в референдуме граждан Российской Федерации» от 12 июня 2002г. № 67-ФЗ, пункта 1 статьи 7 Закона Республики Бурятия «О выборах главы муниципального образования в Республике Бурятия» от 17 сентября 2003г. № 417-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,  части 2  статьи 9,пункта 3статьи 23  Устава муниципального образования сельского поселения «Хасуртайско» Совет депутатов  муниципального образования «Хасуртайское» решает:</w:t>
      </w:r>
    </w:p>
    <w:p w:rsidR="00A35D49" w:rsidRDefault="00A35D49" w:rsidP="00A35D4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 Назначить выборы главы муниципального образования «Хасуртайское»  Хоринского района Республики Бурятия на 08 сентября 2013 года.</w:t>
      </w:r>
    </w:p>
    <w:p w:rsidR="00A35D49" w:rsidRDefault="00A35D49" w:rsidP="00A35D4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Выделить денежные средства на проведение главы муниципального образования «Хасуртайское» в сумме 19480,46 рублей (девятнадцать тысяч четыресто восемьдесят рублей 46 копеек.</w:t>
      </w:r>
    </w:p>
    <w:p w:rsidR="00A35D49" w:rsidRDefault="00A35D49" w:rsidP="00A35D4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Обнародовать настоящее решение на информационных стендах и и разместить на официальном сайте администрации муниципального образования сельское поселение «Хасуртайское»-</w:t>
      </w:r>
      <w:r>
        <w:rPr>
          <w:sz w:val="24"/>
          <w:szCs w:val="24"/>
          <w:lang w:val="en-US"/>
        </w:rPr>
        <w:t>www</w:t>
      </w:r>
      <w:r w:rsidR="00EE43ED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  <w:lang w:val="en-US"/>
        </w:rPr>
        <w:t>khasurta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A35D49" w:rsidRDefault="00A35D49" w:rsidP="00A35D4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со дня его  обнародования .</w:t>
      </w:r>
    </w:p>
    <w:p w:rsidR="00A35D49" w:rsidRDefault="00A35D49" w:rsidP="00A35D49">
      <w:pPr>
        <w:spacing w:before="20" w:line="360" w:lineRule="auto"/>
        <w:jc w:val="both"/>
        <w:rPr>
          <w:sz w:val="24"/>
          <w:szCs w:val="24"/>
        </w:rPr>
      </w:pPr>
    </w:p>
    <w:p w:rsidR="00A35D49" w:rsidRDefault="00A35D49" w:rsidP="00A35D49">
      <w:pPr>
        <w:spacing w:before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Глава  муниципального образования </w:t>
      </w:r>
    </w:p>
    <w:p w:rsidR="00A35D49" w:rsidRDefault="00A35D49" w:rsidP="00A35D49">
      <w:pPr>
        <w:spacing w:before="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сельское поселение «Хасуртайское»                    Л.В.Иванова</w:t>
      </w:r>
    </w:p>
    <w:p w:rsidR="00A35D49" w:rsidRDefault="00A35D49" w:rsidP="00A35D49"/>
    <w:p w:rsidR="00A35D49" w:rsidRDefault="00A35D49" w:rsidP="00A35D49">
      <w:pPr>
        <w:spacing w:before="20" w:line="360" w:lineRule="auto"/>
        <w:jc w:val="both"/>
        <w:rPr>
          <w:sz w:val="24"/>
          <w:szCs w:val="24"/>
        </w:rPr>
      </w:pPr>
    </w:p>
    <w:p w:rsidR="00A35D49" w:rsidRDefault="00A35D49" w:rsidP="00A35D49"/>
    <w:p w:rsidR="00632216" w:rsidRDefault="00632216"/>
    <w:sectPr w:rsidR="0063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F1"/>
    <w:rsid w:val="00632216"/>
    <w:rsid w:val="00A35D49"/>
    <w:rsid w:val="00EE43ED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E7A1E-F6BD-4359-B884-0228A07B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35D4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5D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dcterms:created xsi:type="dcterms:W3CDTF">2013-06-14T05:48:00Z</dcterms:created>
  <dcterms:modified xsi:type="dcterms:W3CDTF">2013-06-14T05:50:00Z</dcterms:modified>
</cp:coreProperties>
</file>