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Хоринский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</w:t>
      </w:r>
    </w:p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206622" w:rsidRDefault="00206622" w:rsidP="00206622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сельское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поселение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Хасуртайское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206622" w:rsidRDefault="00206622" w:rsidP="0020662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671425 с. </w:t>
      </w:r>
      <w:proofErr w:type="spellStart"/>
      <w:r>
        <w:rPr>
          <w:rFonts w:ascii="Times New Roman" w:hAnsi="Times New Roman" w:cs="Times New Roman"/>
        </w:rPr>
        <w:t>Хасурта</w:t>
      </w:r>
      <w:proofErr w:type="spellEnd"/>
    </w:p>
    <w:p w:rsidR="00206622" w:rsidRDefault="00206622" w:rsidP="00206622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Центральная, 108                                                                                  тел. / факс 8 (30148) 26166</w:t>
      </w:r>
    </w:p>
    <w:p w:rsidR="00206622" w:rsidRDefault="00206622" w:rsidP="007D1127">
      <w:pPr>
        <w:pBdr>
          <w:top w:val="thinThickThinSmallGap" w:sz="24" w:space="1" w:color="auto"/>
        </w:pBd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06622" w:rsidRDefault="00206622" w:rsidP="0020662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06622" w:rsidRDefault="00206622" w:rsidP="002066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6622" w:rsidRDefault="00CB0BFA" w:rsidP="002066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206622">
        <w:rPr>
          <w:rFonts w:ascii="Times New Roman" w:hAnsi="Times New Roman" w:cs="Times New Roman"/>
          <w:bCs/>
          <w:sz w:val="28"/>
          <w:szCs w:val="28"/>
        </w:rPr>
        <w:t xml:space="preserve">» июня </w:t>
      </w:r>
      <w:r w:rsidR="00206622">
        <w:rPr>
          <w:rFonts w:ascii="Times New Roman" w:hAnsi="Times New Roman" w:cs="Times New Roman"/>
          <w:sz w:val="28"/>
          <w:szCs w:val="28"/>
        </w:rPr>
        <w:t>2013 г.                                                                                  № 126</w:t>
      </w:r>
    </w:p>
    <w:p w:rsidR="00206622" w:rsidRDefault="00206622" w:rsidP="002066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A1E" w:rsidRDefault="00483CD3" w:rsidP="002D1E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Положение 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порядке управления и распоря</w:t>
      </w:r>
      <w:r w:rsidR="007D1127">
        <w:rPr>
          <w:rFonts w:ascii="Times New Roman" w:hAnsi="Times New Roman" w:cs="Times New Roman"/>
          <w:b w:val="0"/>
          <w:sz w:val="28"/>
          <w:szCs w:val="28"/>
        </w:rPr>
        <w:t>жения муниципальным имуществом м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се</w:t>
      </w:r>
      <w:r>
        <w:rPr>
          <w:rFonts w:ascii="Times New Roman" w:hAnsi="Times New Roman" w:cs="Times New Roman"/>
          <w:b w:val="0"/>
          <w:sz w:val="28"/>
          <w:szCs w:val="28"/>
        </w:rPr>
        <w:t>льское поселе</w:t>
      </w:r>
      <w:r w:rsidR="00B64DA6">
        <w:rPr>
          <w:rFonts w:ascii="Times New Roman" w:hAnsi="Times New Roman" w:cs="Times New Roman"/>
          <w:b w:val="0"/>
          <w:sz w:val="28"/>
          <w:szCs w:val="28"/>
        </w:rPr>
        <w:t>ние «</w:t>
      </w:r>
      <w:proofErr w:type="spellStart"/>
      <w:r w:rsidR="00B64DA6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B64DA6">
        <w:rPr>
          <w:rFonts w:ascii="Times New Roman" w:hAnsi="Times New Roman" w:cs="Times New Roman"/>
          <w:b w:val="0"/>
          <w:sz w:val="28"/>
          <w:szCs w:val="28"/>
        </w:rPr>
        <w:t>», утвержденное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 №122 от 24.04.2013г.</w:t>
      </w:r>
    </w:p>
    <w:p w:rsidR="00917062" w:rsidRDefault="00917062" w:rsidP="00673A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3A1E" w:rsidRDefault="00673A1E" w:rsidP="002D1E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c Федеральным законодательством муниципального правового акта «Об утверждении Положения о порядке управления и распоря</w:t>
      </w:r>
      <w:r w:rsidR="007D1127">
        <w:rPr>
          <w:rFonts w:ascii="Times New Roman" w:hAnsi="Times New Roman" w:cs="Times New Roman"/>
          <w:b w:val="0"/>
          <w:sz w:val="28"/>
          <w:szCs w:val="28"/>
        </w:rPr>
        <w:t>жения муниципальным имуществом м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сельское поселение «</w:t>
      </w:r>
      <w:proofErr w:type="spellStart"/>
      <w:r w:rsidR="002D1E9F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» 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сельское поселение «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Pr="00917062">
        <w:rPr>
          <w:rFonts w:ascii="Times New Roman" w:hAnsi="Times New Roman" w:cs="Times New Roman"/>
          <w:b w:val="0"/>
          <w:sz w:val="32"/>
          <w:szCs w:val="32"/>
        </w:rPr>
        <w:t>решает</w:t>
      </w:r>
      <w:proofErr w:type="gramEnd"/>
      <w:r w:rsidRPr="00917062">
        <w:rPr>
          <w:rFonts w:ascii="Times New Roman" w:hAnsi="Times New Roman" w:cs="Times New Roman"/>
          <w:b w:val="0"/>
          <w:sz w:val="32"/>
          <w:szCs w:val="32"/>
        </w:rPr>
        <w:t>:</w:t>
      </w:r>
    </w:p>
    <w:p w:rsidR="00673A1E" w:rsidRDefault="00917062" w:rsidP="002D1E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73A1E">
        <w:rPr>
          <w:rFonts w:ascii="Times New Roman" w:hAnsi="Times New Roman" w:cs="Times New Roman"/>
          <w:b w:val="0"/>
          <w:sz w:val="28"/>
          <w:szCs w:val="28"/>
        </w:rPr>
        <w:t>1.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3CD3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proofErr w:type="gramStart"/>
      <w:r w:rsidR="00483CD3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2D1E9F" w:rsidRPr="002D1E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112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7D1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3CD3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>жения муниципальным имуществом м</w:t>
      </w:r>
      <w:r w:rsidR="002D1E9F">
        <w:rPr>
          <w:rFonts w:ascii="Times New Roman" w:hAnsi="Times New Roman" w:cs="Times New Roman"/>
          <w:b w:val="0"/>
          <w:sz w:val="28"/>
          <w:szCs w:val="28"/>
        </w:rPr>
        <w:t>униципального образования сельское поселение «</w:t>
      </w:r>
      <w:proofErr w:type="spellStart"/>
      <w:r w:rsidR="002D1E9F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2D1E9F">
        <w:rPr>
          <w:rFonts w:ascii="Times New Roman" w:hAnsi="Times New Roman" w:cs="Times New Roman"/>
          <w:b w:val="0"/>
          <w:sz w:val="28"/>
          <w:szCs w:val="28"/>
        </w:rPr>
        <w:t>»</w:t>
      </w:r>
      <w:r w:rsidR="00F05362">
        <w:rPr>
          <w:rFonts w:ascii="Times New Roman" w:hAnsi="Times New Roman" w:cs="Times New Roman"/>
          <w:b w:val="0"/>
          <w:sz w:val="28"/>
          <w:szCs w:val="28"/>
        </w:rPr>
        <w:t>, утвержденное Р</w:t>
      </w:r>
      <w:r w:rsidR="00483CD3">
        <w:rPr>
          <w:rFonts w:ascii="Times New Roman" w:hAnsi="Times New Roman" w:cs="Times New Roman"/>
          <w:b w:val="0"/>
          <w:sz w:val="28"/>
          <w:szCs w:val="28"/>
        </w:rPr>
        <w:t>ешением</w:t>
      </w:r>
      <w:r w:rsidR="00F053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3CD3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муниципального образования сельское поселение «</w:t>
      </w:r>
      <w:proofErr w:type="spellStart"/>
      <w:r w:rsidR="00483CD3">
        <w:rPr>
          <w:rFonts w:ascii="Times New Roman" w:hAnsi="Times New Roman" w:cs="Times New Roman"/>
          <w:b w:val="0"/>
          <w:sz w:val="28"/>
          <w:szCs w:val="28"/>
        </w:rPr>
        <w:t>Хасуртайское</w:t>
      </w:r>
      <w:proofErr w:type="spellEnd"/>
      <w:r w:rsidR="00483CD3">
        <w:rPr>
          <w:rFonts w:ascii="Times New Roman" w:hAnsi="Times New Roman" w:cs="Times New Roman"/>
          <w:b w:val="0"/>
          <w:sz w:val="28"/>
          <w:szCs w:val="28"/>
        </w:rPr>
        <w:t>»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 №122 от 24.04.2013г.</w:t>
      </w:r>
      <w:r w:rsidR="00483C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83CD3" w:rsidRDefault="00483CD3" w:rsidP="002D1E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П.2.2.3 изложить в следующей редакции:</w:t>
      </w:r>
    </w:p>
    <w:p w:rsidR="00483CD3" w:rsidRDefault="00483CD3" w:rsidP="002D1E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64DA6">
        <w:rPr>
          <w:rFonts w:ascii="Times New Roman" w:hAnsi="Times New Roman" w:cs="Times New Roman"/>
          <w:b w:val="0"/>
          <w:sz w:val="28"/>
          <w:szCs w:val="28"/>
        </w:rPr>
        <w:t>Формирование и ведение Реес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тра муниципального имущества осуществляется </w:t>
      </w:r>
      <w:proofErr w:type="gramStart"/>
      <w:r w:rsidR="00F574AD">
        <w:rPr>
          <w:rFonts w:ascii="Times New Roman" w:hAnsi="Times New Roman" w:cs="Times New Roman"/>
          <w:b w:val="0"/>
          <w:sz w:val="28"/>
          <w:szCs w:val="28"/>
        </w:rPr>
        <w:t>П</w:t>
      </w:r>
      <w:r w:rsidR="00B64DA6">
        <w:rPr>
          <w:rFonts w:ascii="Times New Roman" w:hAnsi="Times New Roman" w:cs="Times New Roman"/>
          <w:b w:val="0"/>
          <w:sz w:val="28"/>
          <w:szCs w:val="28"/>
        </w:rPr>
        <w:t>орядком  ведения</w:t>
      </w:r>
      <w:proofErr w:type="gramEnd"/>
      <w:r w:rsidR="00B64DA6"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реестров муниципального имущества, утвержденным  приказом </w:t>
      </w:r>
      <w:r w:rsidR="00F05362">
        <w:rPr>
          <w:rFonts w:ascii="Times New Roman" w:hAnsi="Times New Roman" w:cs="Times New Roman"/>
          <w:b w:val="0"/>
          <w:sz w:val="28"/>
          <w:szCs w:val="28"/>
        </w:rPr>
        <w:t>Мин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истерства экономического  </w:t>
      </w:r>
      <w:r w:rsidR="00F05362">
        <w:rPr>
          <w:rFonts w:ascii="Times New Roman" w:hAnsi="Times New Roman" w:cs="Times New Roman"/>
          <w:b w:val="0"/>
          <w:sz w:val="28"/>
          <w:szCs w:val="28"/>
        </w:rPr>
        <w:t>развития</w:t>
      </w:r>
      <w:r w:rsidR="00F57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5362">
        <w:rPr>
          <w:rFonts w:ascii="Times New Roman" w:hAnsi="Times New Roman" w:cs="Times New Roman"/>
          <w:b w:val="0"/>
          <w:sz w:val="28"/>
          <w:szCs w:val="28"/>
        </w:rPr>
        <w:t xml:space="preserve"> РФ от 30.08.2011г. №424.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на информационных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сельское поселение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khasurta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</w:p>
    <w:p w:rsidR="00917062" w:rsidRDefault="00917062" w:rsidP="00917062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его обнародования.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17062" w:rsidRDefault="00917062" w:rsidP="00917062">
      <w:pPr>
        <w:pStyle w:val="a4"/>
        <w:rPr>
          <w:sz w:val="24"/>
        </w:rPr>
      </w:pP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Л.В Иванова </w:t>
      </w:r>
    </w:p>
    <w:p w:rsidR="00917062" w:rsidRDefault="00917062" w:rsidP="00917062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8"/>
        </w:rPr>
        <w:t xml:space="preserve">   </w:t>
      </w:r>
    </w:p>
    <w:p w:rsidR="00673A1E" w:rsidRDefault="00673A1E" w:rsidP="00673A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0A9E" w:rsidRDefault="00730A9E"/>
    <w:sectPr w:rsidR="0073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D3FBA"/>
    <w:multiLevelType w:val="hybridMultilevel"/>
    <w:tmpl w:val="C33A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86"/>
    <w:rsid w:val="00206622"/>
    <w:rsid w:val="002D1E9F"/>
    <w:rsid w:val="003125B9"/>
    <w:rsid w:val="00483CD3"/>
    <w:rsid w:val="00673A1E"/>
    <w:rsid w:val="00730A9E"/>
    <w:rsid w:val="007D1127"/>
    <w:rsid w:val="00917062"/>
    <w:rsid w:val="009E7EE3"/>
    <w:rsid w:val="00B64DA6"/>
    <w:rsid w:val="00BA3286"/>
    <w:rsid w:val="00CB0BFA"/>
    <w:rsid w:val="00F05362"/>
    <w:rsid w:val="00F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04FB-E266-41D8-84D6-DB66EB47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3A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semiHidden/>
    <w:unhideWhenUsed/>
    <w:rsid w:val="0091706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170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917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9170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4A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15</cp:revision>
  <cp:lastPrinted>2013-06-07T06:40:00Z</cp:lastPrinted>
  <dcterms:created xsi:type="dcterms:W3CDTF">2013-05-30T05:03:00Z</dcterms:created>
  <dcterms:modified xsi:type="dcterms:W3CDTF">2013-06-07T06:40:00Z</dcterms:modified>
</cp:coreProperties>
</file>